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A4" w:rsidRDefault="00682F14"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32"/>
          <w:szCs w:val="32"/>
          <w:u w:val="single"/>
        </w:rPr>
      </w:pPr>
      <w:r>
        <w:rPr>
          <w:rFonts w:ascii="Times New Roman" w:eastAsia="Times New Roman" w:hAnsi="Times New Roman" w:cs="Times New Roman"/>
          <w:b/>
          <w:bCs/>
          <w:color w:val="052635"/>
          <w:sz w:val="28"/>
          <w:szCs w:val="28"/>
        </w:rPr>
        <w:t xml:space="preserve">     </w:t>
      </w:r>
      <w:r w:rsidR="005A2CA4" w:rsidRPr="00701763">
        <w:rPr>
          <w:rFonts w:ascii="Times New Roman" w:eastAsia="Times New Roman" w:hAnsi="Times New Roman" w:cs="Times New Roman"/>
          <w:b/>
          <w:bCs/>
          <w:color w:val="052635"/>
          <w:sz w:val="28"/>
          <w:szCs w:val="28"/>
        </w:rPr>
        <w:t xml:space="preserve">    </w:t>
      </w:r>
      <w:r w:rsidRPr="00682F14">
        <w:rPr>
          <w:rFonts w:ascii="Times New Roman" w:eastAsia="Times New Roman" w:hAnsi="Times New Roman" w:cs="Times New Roman"/>
          <w:b/>
          <w:bCs/>
          <w:color w:val="76923C" w:themeColor="accent3" w:themeShade="BF"/>
          <w:sz w:val="32"/>
          <w:szCs w:val="32"/>
          <w:u w:val="single"/>
        </w:rPr>
        <w:t>Жестокое обращение с детьми и ответственность родителей.</w:t>
      </w:r>
    </w:p>
    <w:p w:rsidR="005735D8" w:rsidRDefault="005735D8"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32"/>
          <w:szCs w:val="32"/>
          <w:u w:val="single"/>
        </w:rPr>
      </w:pPr>
    </w:p>
    <w:p w:rsidR="005A2CA4" w:rsidRPr="00C85A3B" w:rsidRDefault="005735D8" w:rsidP="00C85A3B">
      <w:pPr>
        <w:shd w:val="clear" w:color="auto" w:fill="FFFFFF"/>
        <w:spacing w:after="0" w:line="240" w:lineRule="auto"/>
        <w:ind w:firstLine="708"/>
        <w:jc w:val="both"/>
        <w:outlineLvl w:val="1"/>
        <w:rPr>
          <w:rFonts w:ascii="Times New Roman" w:eastAsia="Times New Roman" w:hAnsi="Times New Roman" w:cs="Times New Roman"/>
          <w:b/>
          <w:bCs/>
          <w:color w:val="76923C" w:themeColor="accent3" w:themeShade="BF"/>
          <w:sz w:val="32"/>
          <w:szCs w:val="32"/>
          <w:u w:val="single"/>
        </w:rPr>
      </w:pPr>
      <w:r>
        <w:rPr>
          <w:rFonts w:ascii="Times New Roman" w:eastAsia="Times New Roman" w:hAnsi="Times New Roman" w:cs="Times New Roman"/>
          <w:color w:val="052635"/>
          <w:sz w:val="24"/>
          <w:szCs w:val="24"/>
        </w:rPr>
        <w:t xml:space="preserve">  </w:t>
      </w:r>
      <w:r w:rsidR="005A2CA4" w:rsidRPr="005A2CA4">
        <w:rPr>
          <w:rFonts w:ascii="Times New Roman" w:eastAsia="Times New Roman" w:hAnsi="Times New Roman" w:cs="Times New Roman"/>
          <w:color w:val="052635"/>
          <w:sz w:val="24"/>
          <w:szCs w:val="24"/>
        </w:rPr>
        <w:t xml:space="preserve">Определение термина </w:t>
      </w:r>
      <w:r w:rsidR="005A2CA4" w:rsidRPr="00C85A3B">
        <w:rPr>
          <w:rFonts w:ascii="Times New Roman" w:eastAsia="Times New Roman" w:hAnsi="Times New Roman" w:cs="Times New Roman"/>
          <w:b/>
          <w:color w:val="C00000"/>
          <w:sz w:val="24"/>
          <w:szCs w:val="24"/>
        </w:rPr>
        <w:t xml:space="preserve">«Жестокое обращение с детьми» </w:t>
      </w:r>
      <w:r w:rsidR="005A2CA4" w:rsidRPr="005A2CA4">
        <w:rPr>
          <w:rFonts w:ascii="Times New Roman" w:eastAsia="Times New Roman" w:hAnsi="Times New Roman" w:cs="Times New Roman"/>
          <w:color w:val="052635"/>
          <w:sz w:val="24"/>
          <w:szCs w:val="24"/>
        </w:rPr>
        <w:t>– достаточно сложная задача, так как конкретное его содержание зависит от исторических, религиозных этнокультурных, социальных особенностей страны.</w:t>
      </w:r>
      <w:r w:rsidR="00C85A3B" w:rsidRPr="00C85A3B">
        <w:t xml:space="preserve"> </w:t>
      </w:r>
    </w:p>
    <w:p w:rsidR="005A2CA4" w:rsidRPr="005A2CA4" w:rsidRDefault="00C85A3B" w:rsidP="00853310">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noProof/>
          <w:color w:val="052635"/>
          <w:sz w:val="24"/>
          <w:szCs w:val="24"/>
        </w:rPr>
        <w:drawing>
          <wp:anchor distT="0" distB="0" distL="114300" distR="114300" simplePos="0" relativeHeight="251678720" behindDoc="1" locked="0" layoutInCell="1" allowOverlap="1">
            <wp:simplePos x="0" y="0"/>
            <wp:positionH relativeFrom="column">
              <wp:posOffset>85725</wp:posOffset>
            </wp:positionH>
            <wp:positionV relativeFrom="paragraph">
              <wp:posOffset>83185</wp:posOffset>
            </wp:positionV>
            <wp:extent cx="1903730" cy="1924050"/>
            <wp:effectExtent l="19050" t="0" r="1270" b="0"/>
            <wp:wrapTight wrapText="bothSides">
              <wp:wrapPolygon edited="0">
                <wp:start x="-216" y="0"/>
                <wp:lineTo x="-216" y="21386"/>
                <wp:lineTo x="21614" y="21386"/>
                <wp:lineTo x="21614" y="0"/>
                <wp:lineTo x="-216" y="0"/>
              </wp:wrapPolygon>
            </wp:wrapTight>
            <wp:docPr id="9" name="Рисунок 7" descr="http://roditeli-serpukhova.ru/upload/clubs/71cf5246ed4c818cbda070e640a2ff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oditeli-serpukhova.ru/upload/clubs/71cf5246ed4c818cbda070e640a2fff6.jpg"/>
                    <pic:cNvPicPr>
                      <a:picLocks noChangeAspect="1" noChangeArrowheads="1"/>
                    </pic:cNvPicPr>
                  </pic:nvPicPr>
                  <pic:blipFill>
                    <a:blip r:embed="rId7" cstate="print"/>
                    <a:srcRect/>
                    <a:stretch>
                      <a:fillRect/>
                    </a:stretch>
                  </pic:blipFill>
                  <pic:spPr bwMode="auto">
                    <a:xfrm>
                      <a:off x="0" y="0"/>
                      <a:ext cx="1903730" cy="1924050"/>
                    </a:xfrm>
                    <a:prstGeom prst="rect">
                      <a:avLst/>
                    </a:prstGeom>
                    <a:noFill/>
                    <a:ln w="9525">
                      <a:noFill/>
                      <a:miter lim="800000"/>
                      <a:headEnd/>
                      <a:tailEnd/>
                    </a:ln>
                  </pic:spPr>
                </pic:pic>
              </a:graphicData>
            </a:graphic>
          </wp:anchor>
        </w:drawing>
      </w:r>
      <w:r w:rsidR="005A2CA4" w:rsidRPr="005A2CA4">
        <w:rPr>
          <w:rFonts w:ascii="Times New Roman" w:eastAsia="Times New Roman" w:hAnsi="Times New Roman" w:cs="Times New Roman"/>
          <w:color w:val="052635"/>
          <w:sz w:val="24"/>
          <w:szCs w:val="24"/>
        </w:rPr>
        <w:t>Жестокое обращение с детьми является частным случаем </w:t>
      </w:r>
      <w:r w:rsidR="005A2CA4" w:rsidRPr="008C4C17">
        <w:rPr>
          <w:rFonts w:ascii="Times New Roman" w:eastAsia="Times New Roman" w:hAnsi="Times New Roman" w:cs="Times New Roman"/>
          <w:b/>
          <w:bCs/>
          <w:color w:val="C00000"/>
          <w:sz w:val="24"/>
          <w:szCs w:val="24"/>
        </w:rPr>
        <w:t>насилия</w:t>
      </w:r>
      <w:r w:rsidR="005A2CA4" w:rsidRPr="005A2CA4">
        <w:rPr>
          <w:rFonts w:ascii="Times New Roman" w:eastAsia="Times New Roman" w:hAnsi="Times New Roman" w:cs="Times New Roman"/>
          <w:color w:val="052635"/>
          <w:sz w:val="24"/>
          <w:szCs w:val="24"/>
        </w:rPr>
        <w:t xml:space="preserve"> – поведения, в котором человеку другим человеком наносится вред, ущерб, осуществляется принуждение, в формах, неприемлемых с моральной и/или правовой позиции. Жестокое обращение впрямую связано и с </w:t>
      </w:r>
      <w:r w:rsidR="005A2CA4" w:rsidRPr="008C4C17">
        <w:rPr>
          <w:rFonts w:ascii="Times New Roman" w:eastAsia="Times New Roman" w:hAnsi="Times New Roman" w:cs="Times New Roman"/>
          <w:b/>
          <w:bCs/>
          <w:color w:val="C00000"/>
          <w:sz w:val="24"/>
          <w:szCs w:val="24"/>
        </w:rPr>
        <w:t>агрессией</w:t>
      </w:r>
      <w:r w:rsidR="005A2CA4" w:rsidRPr="005A2CA4">
        <w:rPr>
          <w:rFonts w:ascii="Times New Roman" w:eastAsia="Times New Roman" w:hAnsi="Times New Roman" w:cs="Times New Roman"/>
          <w:color w:val="052635"/>
          <w:sz w:val="24"/>
          <w:szCs w:val="24"/>
        </w:rPr>
        <w:t> (нападение), – активной формой выражения эмоций ненависти, гнева, ярости, которая проявляется через причинение ущерба человеку или предмету.</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xml:space="preserve">      В России термин «жестокое обращение с детьми» как конкретное юридическое понятие впервые появился в Кодексе о браке и семье РСФСР в 1968 г., в котором жестокое обращение с детьми было включено в перечень оснований для лишения родительских прав, но содержание самого понятия не раскрывалось. В ныне действующем Семейном кодексе Российской Федерации (от 29 декабря 1995 года N 223-ФЗ) понятие также не раскрывается, оно упоминается в связи с понятиями «вред», «насилие», «интересы детей».</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xml:space="preserve">Жестокое обращение с детьми – «действия, препятствующие достижению ребенком его физического или психологического потенциала» (Д. </w:t>
      </w:r>
      <w:proofErr w:type="spellStart"/>
      <w:r w:rsidRPr="005A2CA4">
        <w:rPr>
          <w:rFonts w:ascii="Times New Roman" w:eastAsia="Times New Roman" w:hAnsi="Times New Roman" w:cs="Times New Roman"/>
          <w:color w:val="052635"/>
          <w:sz w:val="24"/>
          <w:szCs w:val="24"/>
        </w:rPr>
        <w:t>Гил</w:t>
      </w:r>
      <w:proofErr w:type="spellEnd"/>
      <w:r w:rsidRPr="005A2CA4">
        <w:rPr>
          <w:rFonts w:ascii="Times New Roman" w:eastAsia="Times New Roman" w:hAnsi="Times New Roman" w:cs="Times New Roman"/>
          <w:color w:val="052635"/>
          <w:sz w:val="24"/>
          <w:szCs w:val="24"/>
        </w:rPr>
        <w:t>).</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Более конкретное определение:</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«Под жестоким обращением и пренебрежением основными нуждами ребенка понимают любые действия или бездействия со стороны родителей, лиц их заменяющих или других взрослых, в результате чего нарушается здоровье и благополучие ребенка или создаются условия, мешающие его оптимальному физическому или психическому развитию, ущемляются права и свобода» (Т.Я. Сафонова).</w:t>
      </w:r>
    </w:p>
    <w:p w:rsidR="005A2CA4" w:rsidRPr="005A2CA4" w:rsidRDefault="00C85A3B" w:rsidP="00853310">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noProof/>
          <w:color w:val="052635"/>
          <w:sz w:val="24"/>
          <w:szCs w:val="24"/>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662305</wp:posOffset>
            </wp:positionV>
            <wp:extent cx="1947545" cy="1690370"/>
            <wp:effectExtent l="19050" t="0" r="0" b="0"/>
            <wp:wrapTight wrapText="bothSides">
              <wp:wrapPolygon edited="0">
                <wp:start x="845" y="0"/>
                <wp:lineTo x="-211" y="1704"/>
                <wp:lineTo x="-211" y="19474"/>
                <wp:lineTo x="423" y="21421"/>
                <wp:lineTo x="845" y="21421"/>
                <wp:lineTo x="20494" y="21421"/>
                <wp:lineTo x="20917" y="21421"/>
                <wp:lineTo x="21551" y="20204"/>
                <wp:lineTo x="21551" y="1704"/>
                <wp:lineTo x="21128" y="243"/>
                <wp:lineTo x="20494" y="0"/>
                <wp:lineTo x="845" y="0"/>
              </wp:wrapPolygon>
            </wp:wrapTight>
            <wp:docPr id="1" name="Рисунок 1" descr="https://encrypted-tbn2.gstatic.com/images?q=tbn:ANd9GcQyYnwAl9dSFFIHwTSjjOqv9I9v4G5U0ZkcVpZH5AhcSUZTBz1_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yYnwAl9dSFFIHwTSjjOqv9I9v4G5U0ZkcVpZH5AhcSUZTBz1_ow"/>
                    <pic:cNvPicPr>
                      <a:picLocks noChangeAspect="1" noChangeArrowheads="1"/>
                    </pic:cNvPicPr>
                  </pic:nvPicPr>
                  <pic:blipFill>
                    <a:blip r:embed="rId8" cstate="print"/>
                    <a:srcRect/>
                    <a:stretch>
                      <a:fillRect/>
                    </a:stretch>
                  </pic:blipFill>
                  <pic:spPr bwMode="auto">
                    <a:xfrm>
                      <a:off x="0" y="0"/>
                      <a:ext cx="1947545" cy="1690370"/>
                    </a:xfrm>
                    <a:prstGeom prst="rect">
                      <a:avLst/>
                    </a:prstGeom>
                    <a:ln>
                      <a:noFill/>
                    </a:ln>
                    <a:effectLst>
                      <a:softEdge rad="112500"/>
                    </a:effectLst>
                  </pic:spPr>
                </pic:pic>
              </a:graphicData>
            </a:graphic>
          </wp:anchor>
        </w:drawing>
      </w:r>
      <w:r w:rsidR="005A2CA4" w:rsidRPr="005A2CA4">
        <w:rPr>
          <w:rFonts w:ascii="Times New Roman" w:eastAsia="Times New Roman" w:hAnsi="Times New Roman" w:cs="Times New Roman"/>
          <w:color w:val="052635"/>
          <w:sz w:val="24"/>
          <w:szCs w:val="24"/>
        </w:rPr>
        <w:t>Любые действия или бездействия совершающиеся людьми, окружающими ребенка в обычной среде его жизнедеятельности, приводящие к остро негативным физическим и психическим переживаниям ребенка и существенно нарушающие его здоровье, благополучие, права и свободы.</w:t>
      </w:r>
    </w:p>
    <w:p w:rsidR="005A2CA4" w:rsidRPr="00682F14" w:rsidRDefault="005A2CA4" w:rsidP="00853310">
      <w:pPr>
        <w:shd w:val="clear" w:color="auto" w:fill="FFFFFF"/>
        <w:spacing w:after="0" w:line="240" w:lineRule="auto"/>
        <w:jc w:val="both"/>
        <w:outlineLvl w:val="2"/>
        <w:rPr>
          <w:rFonts w:ascii="Times New Roman" w:eastAsia="Times New Roman" w:hAnsi="Times New Roman" w:cs="Times New Roman"/>
          <w:b/>
          <w:bCs/>
          <w:color w:val="76923C" w:themeColor="accent3" w:themeShade="BF"/>
          <w:sz w:val="24"/>
          <w:szCs w:val="24"/>
        </w:rPr>
      </w:pPr>
      <w:r w:rsidRPr="00682F14">
        <w:rPr>
          <w:rFonts w:ascii="Times New Roman" w:eastAsia="Times New Roman" w:hAnsi="Times New Roman" w:cs="Times New Roman"/>
          <w:b/>
          <w:bCs/>
          <w:color w:val="76923C" w:themeColor="accent3" w:themeShade="BF"/>
          <w:sz w:val="24"/>
          <w:szCs w:val="24"/>
          <w:u w:val="single"/>
        </w:rPr>
        <w:t>Виды и формы жестокого обращения с детьми</w:t>
      </w:r>
    </w:p>
    <w:p w:rsidR="005A2CA4" w:rsidRPr="00682F14" w:rsidRDefault="005A2CA4" w:rsidP="00853310">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76923C" w:themeColor="accent3" w:themeShade="BF"/>
          <w:sz w:val="24"/>
          <w:szCs w:val="24"/>
          <w:u w:val="single"/>
        </w:rPr>
      </w:pPr>
      <w:r w:rsidRPr="00682F14">
        <w:rPr>
          <w:rFonts w:ascii="Times New Roman" w:eastAsia="Times New Roman" w:hAnsi="Times New Roman" w:cs="Times New Roman"/>
          <w:b/>
          <w:bCs/>
          <w:color w:val="76923C" w:themeColor="accent3" w:themeShade="BF"/>
          <w:sz w:val="24"/>
          <w:szCs w:val="24"/>
        </w:rPr>
        <w:t xml:space="preserve"> </w:t>
      </w:r>
      <w:r w:rsidRPr="00682F14">
        <w:rPr>
          <w:rFonts w:ascii="Times New Roman" w:eastAsia="Times New Roman" w:hAnsi="Times New Roman" w:cs="Times New Roman"/>
          <w:b/>
          <w:bCs/>
          <w:color w:val="76923C" w:themeColor="accent3" w:themeShade="BF"/>
          <w:sz w:val="24"/>
          <w:szCs w:val="24"/>
          <w:u w:val="single"/>
        </w:rPr>
        <w:t>Физическое насилие</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Физическое насилие – умышленное использование физической силы и различных предметов для причинения боли ребенку, наносящее вред физическому или психическому здоровью (включая телесные повреждения), нарушающее нормальное развитие или создающее реальный риск для жизни ребенка.</w:t>
      </w:r>
    </w:p>
    <w:p w:rsid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8C4C17">
        <w:rPr>
          <w:rFonts w:ascii="Times New Roman" w:eastAsia="Times New Roman" w:hAnsi="Times New Roman" w:cs="Times New Roman"/>
          <w:b/>
          <w:bCs/>
          <w:color w:val="C00000"/>
          <w:sz w:val="24"/>
          <w:szCs w:val="24"/>
        </w:rPr>
        <w:t>Формы</w:t>
      </w:r>
      <w:r w:rsidRPr="005A2CA4">
        <w:rPr>
          <w:rFonts w:ascii="Times New Roman" w:eastAsia="Times New Roman" w:hAnsi="Times New Roman" w:cs="Times New Roman"/>
          <w:color w:val="052635"/>
          <w:sz w:val="24"/>
          <w:szCs w:val="24"/>
        </w:rPr>
        <w:t> физического насилия: избиение; умышленное причинение боли; помещение в условия, причиняющие физическую боль; использование физической силы для побуждения к действиям, причиняющим боль, вред (например, прием алкоголя или наркотических средств) и унижение; лишение свободы; бездействие, когда ребенок умышленно оставляется в опасной или неблагоприятной обстановке и др.</w:t>
      </w:r>
    </w:p>
    <w:p w:rsidR="005735D8" w:rsidRPr="005A2CA4" w:rsidRDefault="005735D8" w:rsidP="00853310">
      <w:pPr>
        <w:shd w:val="clear" w:color="auto" w:fill="FFFFFF"/>
        <w:spacing w:after="0" w:line="240" w:lineRule="auto"/>
        <w:jc w:val="both"/>
        <w:rPr>
          <w:rFonts w:ascii="Times New Roman" w:eastAsia="Times New Roman" w:hAnsi="Times New Roman" w:cs="Times New Roman"/>
          <w:color w:val="052635"/>
          <w:sz w:val="24"/>
          <w:szCs w:val="24"/>
        </w:rPr>
      </w:pPr>
    </w:p>
    <w:p w:rsidR="005A2CA4" w:rsidRPr="00682F14" w:rsidRDefault="005A2CA4" w:rsidP="00853310">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76923C" w:themeColor="accent3" w:themeShade="BF"/>
          <w:sz w:val="24"/>
          <w:szCs w:val="24"/>
        </w:rPr>
      </w:pPr>
      <w:r w:rsidRPr="00682F14">
        <w:rPr>
          <w:rFonts w:ascii="Times New Roman" w:eastAsia="Times New Roman" w:hAnsi="Times New Roman" w:cs="Times New Roman"/>
          <w:b/>
          <w:bCs/>
          <w:color w:val="76923C" w:themeColor="accent3" w:themeShade="BF"/>
          <w:sz w:val="24"/>
          <w:szCs w:val="24"/>
          <w:u w:val="single"/>
        </w:rPr>
        <w:t xml:space="preserve"> Психологическое</w:t>
      </w:r>
      <w:r w:rsidRPr="00682F14">
        <w:rPr>
          <w:rFonts w:ascii="Times New Roman" w:eastAsia="Times New Roman" w:hAnsi="Times New Roman" w:cs="Times New Roman"/>
          <w:b/>
          <w:bCs/>
          <w:color w:val="76923C" w:themeColor="accent3" w:themeShade="BF"/>
          <w:sz w:val="24"/>
          <w:szCs w:val="24"/>
        </w:rPr>
        <w:t xml:space="preserve"> (эмоциональное) насилие</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xml:space="preserve">Психологическое (эмоциональное) насилие – однократное или хроническое воздействие на ребенка, враждебное или безразличное отношение к нему, приводящее к снижению </w:t>
      </w:r>
      <w:r w:rsidRPr="005A2CA4">
        <w:rPr>
          <w:rFonts w:ascii="Times New Roman" w:eastAsia="Times New Roman" w:hAnsi="Times New Roman" w:cs="Times New Roman"/>
          <w:color w:val="052635"/>
          <w:sz w:val="24"/>
          <w:szCs w:val="24"/>
        </w:rPr>
        <w:lastRenderedPageBreak/>
        <w:t>самооценки, утрате веры в себя, формированию патологических черт характера, вызывающее нарушение социализации.</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8C4C17">
        <w:rPr>
          <w:rFonts w:ascii="Times New Roman" w:eastAsia="Times New Roman" w:hAnsi="Times New Roman" w:cs="Times New Roman"/>
          <w:b/>
          <w:bCs/>
          <w:color w:val="C00000"/>
          <w:sz w:val="24"/>
          <w:szCs w:val="24"/>
        </w:rPr>
        <w:t>Формы</w:t>
      </w:r>
      <w:r w:rsidRPr="005A2CA4">
        <w:rPr>
          <w:rFonts w:ascii="Times New Roman" w:eastAsia="Times New Roman" w:hAnsi="Times New Roman" w:cs="Times New Roman"/>
          <w:color w:val="052635"/>
          <w:sz w:val="24"/>
          <w:szCs w:val="24"/>
        </w:rPr>
        <w:t> психологического насилия:</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угрозы (убийства, самоубийства, причинение вреда ребенку или другим людям, бросить ребенка или отправить в нежелательное место и пр.);</w:t>
      </w:r>
    </w:p>
    <w:p w:rsidR="005A2CA4" w:rsidRPr="005A2CA4" w:rsidRDefault="00E4246F" w:rsidP="00853310">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noProof/>
          <w:color w:val="052635"/>
          <w:sz w:val="24"/>
          <w:szCs w:val="24"/>
        </w:rPr>
        <w:drawing>
          <wp:anchor distT="0" distB="0" distL="114300" distR="114300" simplePos="0" relativeHeight="251676672" behindDoc="1" locked="0" layoutInCell="1" allowOverlap="1">
            <wp:simplePos x="0" y="0"/>
            <wp:positionH relativeFrom="column">
              <wp:posOffset>4168140</wp:posOffset>
            </wp:positionH>
            <wp:positionV relativeFrom="paragraph">
              <wp:posOffset>65405</wp:posOffset>
            </wp:positionV>
            <wp:extent cx="2000885" cy="2179320"/>
            <wp:effectExtent l="19050" t="0" r="0" b="0"/>
            <wp:wrapTight wrapText="bothSides">
              <wp:wrapPolygon edited="0">
                <wp:start x="-206" y="0"/>
                <wp:lineTo x="-206" y="21336"/>
                <wp:lineTo x="21593" y="21336"/>
                <wp:lineTo x="21593" y="0"/>
                <wp:lineTo x="-206" y="0"/>
              </wp:wrapPolygon>
            </wp:wrapTight>
            <wp:docPr id="6" name="Рисунок 1" descr="http://newsroom.su/wp-content/uploads/2016/02/deti-a-rodina-jak-reagovat-na-vysvedceni-i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room.su/wp-content/uploads/2016/02/deti-a-rodina-jak-reagovat-na-vysvedceni-ii-sh.jpg"/>
                    <pic:cNvPicPr>
                      <a:picLocks noChangeAspect="1" noChangeArrowheads="1"/>
                    </pic:cNvPicPr>
                  </pic:nvPicPr>
                  <pic:blipFill>
                    <a:blip r:embed="rId9" cstate="print"/>
                    <a:srcRect l="10765" r="24187"/>
                    <a:stretch>
                      <a:fillRect/>
                    </a:stretch>
                  </pic:blipFill>
                  <pic:spPr bwMode="auto">
                    <a:xfrm>
                      <a:off x="0" y="0"/>
                      <a:ext cx="2000885" cy="2179320"/>
                    </a:xfrm>
                    <a:prstGeom prst="rect">
                      <a:avLst/>
                    </a:prstGeom>
                    <a:noFill/>
                    <a:ln w="9525">
                      <a:noFill/>
                      <a:miter lim="800000"/>
                      <a:headEnd/>
                      <a:tailEnd/>
                    </a:ln>
                  </pic:spPr>
                </pic:pic>
              </a:graphicData>
            </a:graphic>
          </wp:anchor>
        </w:drawing>
      </w:r>
      <w:r w:rsidR="005A2CA4" w:rsidRPr="005A2CA4">
        <w:rPr>
          <w:rFonts w:ascii="Times New Roman" w:eastAsia="Times New Roman" w:hAnsi="Times New Roman" w:cs="Times New Roman"/>
          <w:color w:val="052635"/>
          <w:sz w:val="24"/>
          <w:szCs w:val="24"/>
        </w:rPr>
        <w:t>- оскорбления (включая обидные прозвища);</w:t>
      </w:r>
    </w:p>
    <w:p w:rsidR="005A2CA4" w:rsidRPr="005A2CA4" w:rsidRDefault="005A2CA4" w:rsidP="00853310">
      <w:pPr>
        <w:shd w:val="clear" w:color="auto" w:fill="FFFFFF"/>
        <w:tabs>
          <w:tab w:val="left" w:pos="5626"/>
        </w:tabs>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ложь;</w:t>
      </w:r>
      <w:r w:rsidR="005735D8">
        <w:rPr>
          <w:rFonts w:ascii="Times New Roman" w:eastAsia="Times New Roman" w:hAnsi="Times New Roman" w:cs="Times New Roman"/>
          <w:color w:val="052635"/>
          <w:sz w:val="24"/>
          <w:szCs w:val="24"/>
        </w:rPr>
        <w:tab/>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унижения;</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неприятие, отвержение;</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терроризирование;</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изоляция (включая ограничения общения);</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игнорирование;</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эксплуатация;</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развращение;</w:t>
      </w:r>
    </w:p>
    <w:p w:rsid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использование ребенка в качестве передатчика информации дру</w:t>
      </w:r>
      <w:r w:rsidR="00701763">
        <w:rPr>
          <w:rFonts w:ascii="Times New Roman" w:eastAsia="Times New Roman" w:hAnsi="Times New Roman" w:cs="Times New Roman"/>
          <w:color w:val="052635"/>
          <w:sz w:val="24"/>
          <w:szCs w:val="24"/>
        </w:rPr>
        <w:t>гому родителю (взрослому)</w:t>
      </w:r>
    </w:p>
    <w:p w:rsidR="00E313D1" w:rsidRPr="005A2CA4" w:rsidRDefault="00E313D1" w:rsidP="00853310">
      <w:pPr>
        <w:shd w:val="clear" w:color="auto" w:fill="FFFFFF"/>
        <w:spacing w:after="0" w:line="240" w:lineRule="auto"/>
        <w:jc w:val="both"/>
        <w:rPr>
          <w:rFonts w:ascii="Times New Roman" w:eastAsia="Times New Roman" w:hAnsi="Times New Roman" w:cs="Times New Roman"/>
          <w:color w:val="052635"/>
          <w:sz w:val="24"/>
          <w:szCs w:val="24"/>
        </w:rPr>
      </w:pPr>
    </w:p>
    <w:p w:rsidR="005A2CA4" w:rsidRPr="00E313D1" w:rsidRDefault="005A2CA4" w:rsidP="00853310">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4F6228" w:themeColor="accent3" w:themeShade="80"/>
          <w:sz w:val="24"/>
          <w:szCs w:val="24"/>
          <w:u w:val="single"/>
        </w:rPr>
      </w:pPr>
      <w:r w:rsidRPr="005A2CA4">
        <w:rPr>
          <w:rFonts w:ascii="Times New Roman" w:eastAsia="Times New Roman" w:hAnsi="Times New Roman" w:cs="Times New Roman"/>
          <w:b/>
          <w:bCs/>
          <w:color w:val="052635"/>
          <w:sz w:val="24"/>
          <w:szCs w:val="24"/>
        </w:rPr>
        <w:t xml:space="preserve"> </w:t>
      </w:r>
      <w:r w:rsidRPr="00E313D1">
        <w:rPr>
          <w:rFonts w:ascii="Times New Roman" w:eastAsia="Times New Roman" w:hAnsi="Times New Roman" w:cs="Times New Roman"/>
          <w:b/>
          <w:bCs/>
          <w:color w:val="4F6228" w:themeColor="accent3" w:themeShade="80"/>
          <w:sz w:val="24"/>
          <w:szCs w:val="24"/>
          <w:u w:val="single"/>
        </w:rPr>
        <w:t>Сексуальное насилие</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xml:space="preserve">Сексуальное насилие или развращение – это вовлечение ребенка взрослым в совершение действий сексуального характера в целях получения последним удовлетворения или выгоды с помощью насилия, угроз или злоупотребления доверием (с использованием беспомощного состояния), причинившее вред его физическому или психическому здоровью либо нарушившее его </w:t>
      </w:r>
      <w:proofErr w:type="spellStart"/>
      <w:r w:rsidRPr="005A2CA4">
        <w:rPr>
          <w:rFonts w:ascii="Times New Roman" w:eastAsia="Times New Roman" w:hAnsi="Times New Roman" w:cs="Times New Roman"/>
          <w:color w:val="052635"/>
          <w:sz w:val="24"/>
          <w:szCs w:val="24"/>
        </w:rPr>
        <w:t>психосексуальное</w:t>
      </w:r>
      <w:proofErr w:type="spellEnd"/>
      <w:r w:rsidRPr="005A2CA4">
        <w:rPr>
          <w:rFonts w:ascii="Times New Roman" w:eastAsia="Times New Roman" w:hAnsi="Times New Roman" w:cs="Times New Roman"/>
          <w:color w:val="052635"/>
          <w:sz w:val="24"/>
          <w:szCs w:val="24"/>
        </w:rPr>
        <w:t xml:space="preserve"> развитие.</w:t>
      </w:r>
    </w:p>
    <w:p w:rsidR="00E4246F" w:rsidRDefault="00E4246F" w:rsidP="00853310">
      <w:pPr>
        <w:shd w:val="clear" w:color="auto" w:fill="FFFFFF"/>
        <w:spacing w:after="0" w:line="240" w:lineRule="auto"/>
        <w:jc w:val="both"/>
        <w:rPr>
          <w:rFonts w:ascii="Times New Roman" w:eastAsia="Times New Roman" w:hAnsi="Times New Roman" w:cs="Times New Roman"/>
          <w:b/>
          <w:bCs/>
          <w:color w:val="C00000"/>
          <w:sz w:val="24"/>
          <w:szCs w:val="24"/>
        </w:rPr>
      </w:pPr>
      <w:r>
        <w:rPr>
          <w:rFonts w:ascii="Times New Roman" w:eastAsia="Times New Roman" w:hAnsi="Times New Roman" w:cs="Times New Roman"/>
          <w:b/>
          <w:bCs/>
          <w:noProof/>
          <w:color w:val="C00000"/>
          <w:sz w:val="24"/>
          <w:szCs w:val="24"/>
        </w:rPr>
        <w:drawing>
          <wp:anchor distT="0" distB="0" distL="114300" distR="114300" simplePos="0" relativeHeight="251677696" behindDoc="1" locked="0" layoutInCell="1" allowOverlap="1">
            <wp:simplePos x="0" y="0"/>
            <wp:positionH relativeFrom="column">
              <wp:posOffset>-95250</wp:posOffset>
            </wp:positionH>
            <wp:positionV relativeFrom="paragraph">
              <wp:posOffset>87630</wp:posOffset>
            </wp:positionV>
            <wp:extent cx="2808605" cy="1870710"/>
            <wp:effectExtent l="19050" t="0" r="0" b="0"/>
            <wp:wrapTight wrapText="bothSides">
              <wp:wrapPolygon edited="0">
                <wp:start x="-147" y="0"/>
                <wp:lineTo x="-147" y="21336"/>
                <wp:lineTo x="21537" y="21336"/>
                <wp:lineTo x="21537" y="0"/>
                <wp:lineTo x="-147" y="0"/>
              </wp:wrapPolygon>
            </wp:wrapTight>
            <wp:docPr id="8" name="Рисунок 4" descr="http://www.volgogradru.com/accel/content/pic/659548_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olgogradru.com/accel/content/pic/659548_292.jpg"/>
                    <pic:cNvPicPr>
                      <a:picLocks noChangeAspect="1" noChangeArrowheads="1"/>
                    </pic:cNvPicPr>
                  </pic:nvPicPr>
                  <pic:blipFill>
                    <a:blip r:embed="rId10" cstate="print"/>
                    <a:srcRect l="19230"/>
                    <a:stretch>
                      <a:fillRect/>
                    </a:stretch>
                  </pic:blipFill>
                  <pic:spPr bwMode="auto">
                    <a:xfrm>
                      <a:off x="0" y="0"/>
                      <a:ext cx="2808605" cy="1870710"/>
                    </a:xfrm>
                    <a:prstGeom prst="rect">
                      <a:avLst/>
                    </a:prstGeom>
                    <a:noFill/>
                    <a:ln w="9525">
                      <a:noFill/>
                      <a:miter lim="800000"/>
                      <a:headEnd/>
                      <a:tailEnd/>
                    </a:ln>
                  </pic:spPr>
                </pic:pic>
              </a:graphicData>
            </a:graphic>
          </wp:anchor>
        </w:drawing>
      </w:r>
    </w:p>
    <w:p w:rsidR="005A2CA4" w:rsidRPr="00E4246F" w:rsidRDefault="005A2CA4" w:rsidP="00853310">
      <w:pPr>
        <w:shd w:val="clear" w:color="auto" w:fill="FFFFFF"/>
        <w:spacing w:after="0" w:line="240" w:lineRule="auto"/>
        <w:jc w:val="both"/>
        <w:rPr>
          <w:rFonts w:ascii="Times New Roman" w:eastAsia="Times New Roman" w:hAnsi="Times New Roman" w:cs="Times New Roman"/>
          <w:b/>
          <w:color w:val="4F6228" w:themeColor="accent3" w:themeShade="80"/>
          <w:sz w:val="24"/>
          <w:szCs w:val="24"/>
        </w:rPr>
      </w:pPr>
      <w:r w:rsidRPr="00E4246F">
        <w:rPr>
          <w:rFonts w:ascii="Times New Roman" w:eastAsia="Times New Roman" w:hAnsi="Times New Roman" w:cs="Times New Roman"/>
          <w:b/>
          <w:bCs/>
          <w:color w:val="C00000"/>
          <w:sz w:val="24"/>
          <w:szCs w:val="24"/>
        </w:rPr>
        <w:t>Формы</w:t>
      </w:r>
      <w:r w:rsidRPr="00E4246F">
        <w:rPr>
          <w:rFonts w:ascii="Times New Roman" w:eastAsia="Times New Roman" w:hAnsi="Times New Roman" w:cs="Times New Roman"/>
          <w:color w:val="C00000"/>
          <w:sz w:val="24"/>
          <w:szCs w:val="24"/>
        </w:rPr>
        <w:t> </w:t>
      </w:r>
      <w:r w:rsidRPr="00E4246F">
        <w:rPr>
          <w:rFonts w:ascii="Times New Roman" w:eastAsia="Times New Roman" w:hAnsi="Times New Roman" w:cs="Times New Roman"/>
          <w:b/>
          <w:color w:val="4F6228" w:themeColor="accent3" w:themeShade="80"/>
          <w:sz w:val="24"/>
          <w:szCs w:val="24"/>
        </w:rPr>
        <w:t>сексуального насилия:</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xml:space="preserve">- </w:t>
      </w:r>
      <w:proofErr w:type="spellStart"/>
      <w:r w:rsidRPr="005A2CA4">
        <w:rPr>
          <w:rFonts w:ascii="Times New Roman" w:eastAsia="Times New Roman" w:hAnsi="Times New Roman" w:cs="Times New Roman"/>
          <w:color w:val="052635"/>
          <w:sz w:val="24"/>
          <w:szCs w:val="24"/>
        </w:rPr>
        <w:t>эротизация</w:t>
      </w:r>
      <w:proofErr w:type="spellEnd"/>
      <w:r w:rsidRPr="005A2CA4">
        <w:rPr>
          <w:rFonts w:ascii="Times New Roman" w:eastAsia="Times New Roman" w:hAnsi="Times New Roman" w:cs="Times New Roman"/>
          <w:color w:val="052635"/>
          <w:sz w:val="24"/>
          <w:szCs w:val="24"/>
        </w:rPr>
        <w:t xml:space="preserve"> ребенка – стимуляция сексуального развития в </w:t>
      </w:r>
      <w:proofErr w:type="gramStart"/>
      <w:r w:rsidRPr="005A2CA4">
        <w:rPr>
          <w:rFonts w:ascii="Times New Roman" w:eastAsia="Times New Roman" w:hAnsi="Times New Roman" w:cs="Times New Roman"/>
          <w:color w:val="052635"/>
          <w:sz w:val="24"/>
          <w:szCs w:val="24"/>
        </w:rPr>
        <w:t>ущерб</w:t>
      </w:r>
      <w:proofErr w:type="gramEnd"/>
      <w:r w:rsidRPr="005A2CA4">
        <w:rPr>
          <w:rFonts w:ascii="Times New Roman" w:eastAsia="Times New Roman" w:hAnsi="Times New Roman" w:cs="Times New Roman"/>
          <w:color w:val="052635"/>
          <w:sz w:val="24"/>
          <w:szCs w:val="24"/>
        </w:rPr>
        <w:t xml:space="preserve"> другим сторонам развития, включая: демонстрацию эротических или порнографических материалов с целью сексуальной стимуляции ребенка; совершение полового акта в присутствии ребенка; демонстрацию обнаженных гениталий, груди или ягодиц ребенку (эксгибиционизм); подглядывание за ребенком во время совершения им интимных процедур (</w:t>
      </w:r>
      <w:proofErr w:type="spellStart"/>
      <w:r w:rsidRPr="005A2CA4">
        <w:rPr>
          <w:rFonts w:ascii="Times New Roman" w:eastAsia="Times New Roman" w:hAnsi="Times New Roman" w:cs="Times New Roman"/>
          <w:color w:val="052635"/>
          <w:sz w:val="24"/>
          <w:szCs w:val="24"/>
        </w:rPr>
        <w:t>вуай</w:t>
      </w:r>
      <w:r w:rsidR="00E4246F">
        <w:rPr>
          <w:rFonts w:ascii="Times New Roman" w:eastAsia="Times New Roman" w:hAnsi="Times New Roman" w:cs="Times New Roman"/>
          <w:color w:val="052635"/>
          <w:sz w:val="24"/>
          <w:szCs w:val="24"/>
        </w:rPr>
        <w:t>еризм</w:t>
      </w:r>
      <w:proofErr w:type="spellEnd"/>
      <w:r w:rsidR="00E4246F">
        <w:rPr>
          <w:rFonts w:ascii="Times New Roman" w:eastAsia="Times New Roman" w:hAnsi="Times New Roman" w:cs="Times New Roman"/>
          <w:color w:val="052635"/>
          <w:sz w:val="24"/>
          <w:szCs w:val="24"/>
        </w:rPr>
        <w:t>), а также принуждение ребё</w:t>
      </w:r>
      <w:r w:rsidRPr="005A2CA4">
        <w:rPr>
          <w:rFonts w:ascii="Times New Roman" w:eastAsia="Times New Roman" w:hAnsi="Times New Roman" w:cs="Times New Roman"/>
          <w:color w:val="052635"/>
          <w:sz w:val="24"/>
          <w:szCs w:val="24"/>
        </w:rPr>
        <w:t>нка к раздеванию;</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proofErr w:type="gramStart"/>
      <w:r w:rsidRPr="005A2CA4">
        <w:rPr>
          <w:rFonts w:ascii="Times New Roman" w:eastAsia="Times New Roman" w:hAnsi="Times New Roman" w:cs="Times New Roman"/>
          <w:color w:val="052635"/>
          <w:sz w:val="24"/>
          <w:szCs w:val="24"/>
        </w:rPr>
        <w:t xml:space="preserve">- сексуальная эксплуатация – злоупотребление беспомощностью, либо силой для удовлетворения собственного сексуального влечения, для порнографических целей или вовлечения в проституцию, включая: половой акт с ребенком, совершенный вагинальным, анальным, оральным способом; мануальный, оральный, генитальный или любой другой телесный контакт с половыми органами ребенка, а также ласки эрогенных зон; введение предметов во влагалище или </w:t>
      </w:r>
      <w:proofErr w:type="spellStart"/>
      <w:r w:rsidRPr="005A2CA4">
        <w:rPr>
          <w:rFonts w:ascii="Times New Roman" w:eastAsia="Times New Roman" w:hAnsi="Times New Roman" w:cs="Times New Roman"/>
          <w:color w:val="052635"/>
          <w:sz w:val="24"/>
          <w:szCs w:val="24"/>
        </w:rPr>
        <w:t>анус</w:t>
      </w:r>
      <w:proofErr w:type="spellEnd"/>
      <w:r w:rsidRPr="005A2CA4">
        <w:rPr>
          <w:rFonts w:ascii="Times New Roman" w:eastAsia="Times New Roman" w:hAnsi="Times New Roman" w:cs="Times New Roman"/>
          <w:color w:val="052635"/>
          <w:sz w:val="24"/>
          <w:szCs w:val="24"/>
        </w:rPr>
        <w:t>;</w:t>
      </w:r>
      <w:proofErr w:type="gramEnd"/>
      <w:r w:rsidRPr="005A2CA4">
        <w:rPr>
          <w:rFonts w:ascii="Times New Roman" w:eastAsia="Times New Roman" w:hAnsi="Times New Roman" w:cs="Times New Roman"/>
          <w:color w:val="052635"/>
          <w:sz w:val="24"/>
          <w:szCs w:val="24"/>
        </w:rPr>
        <w:t xml:space="preserve"> мастурбацию, со стороны ребенка или взрослого;</w:t>
      </w:r>
    </w:p>
    <w:p w:rsid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подавление детской сексуальности – формирование негативного отношения к любым проявлениям сексуальности и сексуальных интересов.</w:t>
      </w:r>
    </w:p>
    <w:p w:rsidR="00E313D1" w:rsidRPr="005A2CA4" w:rsidRDefault="00E313D1" w:rsidP="00853310">
      <w:pPr>
        <w:shd w:val="clear" w:color="auto" w:fill="FFFFFF"/>
        <w:spacing w:after="0" w:line="240" w:lineRule="auto"/>
        <w:jc w:val="both"/>
        <w:rPr>
          <w:rFonts w:ascii="Times New Roman" w:eastAsia="Times New Roman" w:hAnsi="Times New Roman" w:cs="Times New Roman"/>
          <w:color w:val="052635"/>
          <w:sz w:val="24"/>
          <w:szCs w:val="24"/>
        </w:rPr>
      </w:pPr>
    </w:p>
    <w:p w:rsidR="00E4246F" w:rsidRDefault="005A2CA4" w:rsidP="00E4246F">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4F6228" w:themeColor="accent3" w:themeShade="80"/>
          <w:sz w:val="24"/>
          <w:szCs w:val="24"/>
          <w:u w:val="single"/>
        </w:rPr>
      </w:pPr>
      <w:r w:rsidRPr="00E313D1">
        <w:rPr>
          <w:rFonts w:ascii="Times New Roman" w:eastAsia="Times New Roman" w:hAnsi="Times New Roman" w:cs="Times New Roman"/>
          <w:b/>
          <w:bCs/>
          <w:color w:val="4F6228" w:themeColor="accent3" w:themeShade="80"/>
          <w:sz w:val="24"/>
          <w:szCs w:val="24"/>
          <w:u w:val="single"/>
        </w:rPr>
        <w:t xml:space="preserve"> Пренебрежение нуждами ребёнка</w:t>
      </w:r>
      <w:r w:rsidR="00E4246F">
        <w:rPr>
          <w:rFonts w:ascii="Times New Roman" w:eastAsia="Times New Roman" w:hAnsi="Times New Roman" w:cs="Times New Roman"/>
          <w:b/>
          <w:bCs/>
          <w:color w:val="4F6228" w:themeColor="accent3" w:themeShade="80"/>
          <w:sz w:val="24"/>
          <w:szCs w:val="24"/>
          <w:u w:val="single"/>
        </w:rPr>
        <w:t xml:space="preserve"> </w:t>
      </w:r>
    </w:p>
    <w:p w:rsidR="005A2CA4" w:rsidRPr="00E4246F" w:rsidRDefault="005A2CA4" w:rsidP="00E4246F">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4F6228" w:themeColor="accent3" w:themeShade="80"/>
          <w:sz w:val="24"/>
          <w:szCs w:val="24"/>
          <w:u w:val="single"/>
        </w:rPr>
      </w:pPr>
      <w:r w:rsidRPr="005A2CA4">
        <w:rPr>
          <w:rFonts w:ascii="Times New Roman" w:eastAsia="Times New Roman" w:hAnsi="Times New Roman" w:cs="Times New Roman"/>
          <w:color w:val="052635"/>
          <w:sz w:val="24"/>
          <w:szCs w:val="24"/>
        </w:rPr>
        <w:t>Пренебрежение нуждами ребёнка (моральная жестокость) – отсутствие элементарной заботы о ребёнке, в результате чего нарушается его эмоциональное состояние и появляется угроза его здоровью или развитию.</w:t>
      </w:r>
    </w:p>
    <w:p w:rsidR="005A2CA4" w:rsidRPr="00C85A3B" w:rsidRDefault="005A2CA4" w:rsidP="00853310">
      <w:pPr>
        <w:shd w:val="clear" w:color="auto" w:fill="FFFFFF"/>
        <w:spacing w:after="0" w:line="240" w:lineRule="auto"/>
        <w:jc w:val="both"/>
        <w:rPr>
          <w:rFonts w:ascii="Times New Roman" w:eastAsia="Times New Roman" w:hAnsi="Times New Roman" w:cs="Times New Roman"/>
          <w:b/>
          <w:color w:val="4F6228" w:themeColor="accent3" w:themeShade="80"/>
          <w:sz w:val="24"/>
          <w:szCs w:val="24"/>
        </w:rPr>
      </w:pPr>
      <w:r w:rsidRPr="00C85A3B">
        <w:rPr>
          <w:rFonts w:ascii="Times New Roman" w:eastAsia="Times New Roman" w:hAnsi="Times New Roman" w:cs="Times New Roman"/>
          <w:b/>
          <w:bCs/>
          <w:color w:val="C00000"/>
          <w:sz w:val="24"/>
          <w:szCs w:val="24"/>
        </w:rPr>
        <w:t>Формы</w:t>
      </w:r>
      <w:r w:rsidRPr="00C85A3B">
        <w:rPr>
          <w:rFonts w:ascii="Times New Roman" w:eastAsia="Times New Roman" w:hAnsi="Times New Roman" w:cs="Times New Roman"/>
          <w:color w:val="C00000"/>
          <w:sz w:val="24"/>
          <w:szCs w:val="24"/>
        </w:rPr>
        <w:t> </w:t>
      </w:r>
      <w:r w:rsidRPr="00C85A3B">
        <w:rPr>
          <w:rFonts w:ascii="Times New Roman" w:eastAsia="Times New Roman" w:hAnsi="Times New Roman" w:cs="Times New Roman"/>
          <w:b/>
          <w:color w:val="4F6228" w:themeColor="accent3" w:themeShade="80"/>
          <w:sz w:val="24"/>
          <w:szCs w:val="24"/>
        </w:rPr>
        <w:t>проявления пренебрежения:</w:t>
      </w:r>
      <w:r w:rsidR="00E313D1" w:rsidRPr="00C85A3B">
        <w:rPr>
          <w:b/>
          <w:color w:val="4F6228" w:themeColor="accent3" w:themeShade="80"/>
        </w:rPr>
        <w:t xml:space="preserve"> </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lastRenderedPageBreak/>
        <w:t xml:space="preserve">- отсутствие </w:t>
      </w:r>
      <w:proofErr w:type="gramStart"/>
      <w:r w:rsidRPr="005A2CA4">
        <w:rPr>
          <w:rFonts w:ascii="Times New Roman" w:eastAsia="Times New Roman" w:hAnsi="Times New Roman" w:cs="Times New Roman"/>
          <w:color w:val="052635"/>
          <w:sz w:val="24"/>
          <w:szCs w:val="24"/>
        </w:rPr>
        <w:t>адекватных</w:t>
      </w:r>
      <w:proofErr w:type="gramEnd"/>
      <w:r w:rsidRPr="005A2CA4">
        <w:rPr>
          <w:rFonts w:ascii="Times New Roman" w:eastAsia="Times New Roman" w:hAnsi="Times New Roman" w:cs="Times New Roman"/>
          <w:color w:val="052635"/>
          <w:sz w:val="24"/>
          <w:szCs w:val="24"/>
        </w:rPr>
        <w:t xml:space="preserve"> возрасту и потребностям ребёнка питания, одежды, жилья, образования, медицинской помощи;</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отсутствие должного внимания и заботы, в результате чего ребёнок может стать жертвой несчастного случая;</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не предоставление ребенку медицинской помощи;</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запрет на пользование обогревательными приборами в холодное время, связывание рук и ног, запирание в погребе, в сарае в легкой одежде, и др.</w:t>
      </w:r>
    </w:p>
    <w:p w:rsidR="005A2CA4" w:rsidRPr="005A2CA4" w:rsidRDefault="005A2CA4" w:rsidP="00853310">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052635"/>
          <w:sz w:val="24"/>
          <w:szCs w:val="24"/>
          <w:u w:val="single"/>
        </w:rPr>
      </w:pPr>
      <w:r w:rsidRPr="005A2CA4">
        <w:rPr>
          <w:rFonts w:ascii="Times New Roman" w:eastAsia="Times New Roman" w:hAnsi="Times New Roman" w:cs="Times New Roman"/>
          <w:b/>
          <w:bCs/>
          <w:color w:val="052635"/>
          <w:sz w:val="24"/>
          <w:szCs w:val="24"/>
          <w:u w:val="single"/>
        </w:rPr>
        <w:t>Экономическое насилие -</w:t>
      </w:r>
    </w:p>
    <w:p w:rsidR="005A2CA4" w:rsidRPr="005A2CA4" w:rsidRDefault="00C85A3B" w:rsidP="00853310">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noProof/>
          <w:color w:val="052635"/>
          <w:sz w:val="24"/>
          <w:szCs w:val="24"/>
        </w:rPr>
        <w:drawing>
          <wp:anchor distT="0" distB="0" distL="114300" distR="114300" simplePos="0" relativeHeight="251662336" behindDoc="1" locked="0" layoutInCell="1" allowOverlap="1">
            <wp:simplePos x="0" y="0"/>
            <wp:positionH relativeFrom="column">
              <wp:posOffset>3498215</wp:posOffset>
            </wp:positionH>
            <wp:positionV relativeFrom="paragraph">
              <wp:posOffset>426720</wp:posOffset>
            </wp:positionV>
            <wp:extent cx="2670810" cy="2136775"/>
            <wp:effectExtent l="19050" t="0" r="0" b="0"/>
            <wp:wrapTight wrapText="bothSides">
              <wp:wrapPolygon edited="0">
                <wp:start x="616" y="0"/>
                <wp:lineTo x="-154" y="1348"/>
                <wp:lineTo x="-154" y="18487"/>
                <wp:lineTo x="154" y="21375"/>
                <wp:lineTo x="616" y="21375"/>
                <wp:lineTo x="20799" y="21375"/>
                <wp:lineTo x="21261" y="21375"/>
                <wp:lineTo x="21569" y="20027"/>
                <wp:lineTo x="21569" y="1348"/>
                <wp:lineTo x="21261" y="193"/>
                <wp:lineTo x="20799" y="0"/>
                <wp:lineTo x="616" y="0"/>
              </wp:wrapPolygon>
            </wp:wrapTight>
            <wp:docPr id="13" name="Рисунок 13" descr="https://encrypted-tbn3.gstatic.com/images?q=tbn:ANd9GcQdl83jnDQge6d1F9zRzfS93ZbmClyd4Zmb2l-JGvJqupWFWyTy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Qdl83jnDQge6d1F9zRzfS93ZbmClyd4Zmb2l-JGvJqupWFWyTy4w"/>
                    <pic:cNvPicPr>
                      <a:picLocks noChangeAspect="1" noChangeArrowheads="1"/>
                    </pic:cNvPicPr>
                  </pic:nvPicPr>
                  <pic:blipFill>
                    <a:blip r:embed="rId11" cstate="print"/>
                    <a:srcRect b="14452"/>
                    <a:stretch>
                      <a:fillRect/>
                    </a:stretch>
                  </pic:blipFill>
                  <pic:spPr bwMode="auto">
                    <a:xfrm>
                      <a:off x="0" y="0"/>
                      <a:ext cx="2670810" cy="2136775"/>
                    </a:xfrm>
                    <a:prstGeom prst="rect">
                      <a:avLst/>
                    </a:prstGeom>
                    <a:ln>
                      <a:noFill/>
                    </a:ln>
                    <a:effectLst>
                      <a:softEdge rad="112500"/>
                    </a:effectLst>
                  </pic:spPr>
                </pic:pic>
              </a:graphicData>
            </a:graphic>
          </wp:anchor>
        </w:drawing>
      </w:r>
      <w:r w:rsidR="005A2CA4" w:rsidRPr="005A2CA4">
        <w:rPr>
          <w:rFonts w:ascii="Times New Roman" w:eastAsia="Times New Roman" w:hAnsi="Times New Roman" w:cs="Times New Roman"/>
          <w:color w:val="052635"/>
          <w:sz w:val="24"/>
          <w:szCs w:val="24"/>
        </w:rPr>
        <w:t>Экономическое насилие – лишение ребенка возможности иметь средства и право распоряжаться ими по своему усмотрению, а также экономическое давление в отношении несовершеннолетних детей.</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Формы экономического насилия:</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отказ в содержании детей;</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не удовлетворение основных экономических потребностей ребенка;</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растрата денег, предназначенных для детей;</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контроль поведения и принуждение с помощью денег;</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утаивание доходов;</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придирчивый и мелочный контроль расходов ребенка;</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использование ребенка как средства экономического торга при разводе.</w:t>
      </w:r>
    </w:p>
    <w:p w:rsid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Конкретные случаи жестокого обращения с детьми в семьях чаще всего включают в себя все виды насилия, несколько или один из них. Виды также могут чередоваться во времени и переходить друг в друга.</w:t>
      </w:r>
    </w:p>
    <w:p w:rsidR="0008443D" w:rsidRPr="005A2CA4" w:rsidRDefault="0008443D" w:rsidP="00853310">
      <w:pPr>
        <w:shd w:val="clear" w:color="auto" w:fill="FFFFFF"/>
        <w:spacing w:after="0" w:line="240" w:lineRule="auto"/>
        <w:jc w:val="both"/>
        <w:rPr>
          <w:rFonts w:ascii="Times New Roman" w:eastAsia="Times New Roman" w:hAnsi="Times New Roman" w:cs="Times New Roman"/>
          <w:color w:val="052635"/>
          <w:sz w:val="24"/>
          <w:szCs w:val="24"/>
        </w:rPr>
      </w:pPr>
    </w:p>
    <w:p w:rsidR="005A2CA4" w:rsidRDefault="005A2CA4" w:rsidP="00853310">
      <w:pPr>
        <w:shd w:val="clear" w:color="auto" w:fill="FFFFFF"/>
        <w:spacing w:after="0" w:line="240" w:lineRule="auto"/>
        <w:jc w:val="both"/>
        <w:outlineLvl w:val="2"/>
        <w:rPr>
          <w:rFonts w:ascii="Times New Roman" w:eastAsia="Times New Roman" w:hAnsi="Times New Roman" w:cs="Times New Roman"/>
          <w:b/>
          <w:bCs/>
          <w:color w:val="76923C" w:themeColor="accent3" w:themeShade="BF"/>
          <w:sz w:val="24"/>
          <w:szCs w:val="24"/>
        </w:rPr>
      </w:pPr>
      <w:r w:rsidRPr="00682F14">
        <w:rPr>
          <w:rFonts w:ascii="Times New Roman" w:eastAsia="Times New Roman" w:hAnsi="Times New Roman" w:cs="Times New Roman"/>
          <w:b/>
          <w:bCs/>
          <w:color w:val="76923C" w:themeColor="accent3" w:themeShade="BF"/>
          <w:sz w:val="24"/>
          <w:szCs w:val="24"/>
        </w:rPr>
        <w:t>1.4. Причины, факторы и последствия жестокого обращения с детьми</w:t>
      </w:r>
    </w:p>
    <w:p w:rsidR="0008443D" w:rsidRPr="00682F14" w:rsidRDefault="0008443D" w:rsidP="00853310">
      <w:pPr>
        <w:shd w:val="clear" w:color="auto" w:fill="FFFFFF"/>
        <w:spacing w:after="0" w:line="240" w:lineRule="auto"/>
        <w:jc w:val="both"/>
        <w:outlineLvl w:val="2"/>
        <w:rPr>
          <w:rFonts w:ascii="Times New Roman" w:eastAsia="Times New Roman" w:hAnsi="Times New Roman" w:cs="Times New Roman"/>
          <w:b/>
          <w:bCs/>
          <w:color w:val="76923C" w:themeColor="accent3" w:themeShade="BF"/>
          <w:sz w:val="24"/>
          <w:szCs w:val="24"/>
        </w:rPr>
      </w:pP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682F14">
        <w:rPr>
          <w:rFonts w:ascii="Times New Roman" w:eastAsia="Times New Roman" w:hAnsi="Times New Roman" w:cs="Times New Roman"/>
          <w:b/>
          <w:bCs/>
          <w:color w:val="76923C" w:themeColor="accent3" w:themeShade="BF"/>
          <w:sz w:val="24"/>
          <w:szCs w:val="24"/>
        </w:rPr>
        <w:t>Причины</w:t>
      </w:r>
      <w:r w:rsidRPr="005A2CA4">
        <w:rPr>
          <w:rFonts w:ascii="Times New Roman" w:eastAsia="Times New Roman" w:hAnsi="Times New Roman" w:cs="Times New Roman"/>
          <w:color w:val="052635"/>
          <w:sz w:val="24"/>
          <w:szCs w:val="24"/>
        </w:rPr>
        <w:t xml:space="preserve"> насилия в семье подразделяются </w:t>
      </w:r>
      <w:proofErr w:type="gramStart"/>
      <w:r w:rsidRPr="005A2CA4">
        <w:rPr>
          <w:rFonts w:ascii="Times New Roman" w:eastAsia="Times New Roman" w:hAnsi="Times New Roman" w:cs="Times New Roman"/>
          <w:color w:val="052635"/>
          <w:sz w:val="24"/>
          <w:szCs w:val="24"/>
        </w:rPr>
        <w:t>на</w:t>
      </w:r>
      <w:proofErr w:type="gramEnd"/>
      <w:r w:rsidRPr="005A2CA4">
        <w:rPr>
          <w:rFonts w:ascii="Times New Roman" w:eastAsia="Times New Roman" w:hAnsi="Times New Roman" w:cs="Times New Roman"/>
          <w:color w:val="052635"/>
          <w:sz w:val="24"/>
          <w:szCs w:val="24"/>
        </w:rPr>
        <w:t xml:space="preserve"> структурные, ситуативные и коммуникативные. Общими</w:t>
      </w:r>
      <w:r w:rsidR="00DF605D">
        <w:rPr>
          <w:rFonts w:ascii="Times New Roman" w:eastAsia="Times New Roman" w:hAnsi="Times New Roman" w:cs="Times New Roman"/>
          <w:color w:val="052635"/>
          <w:sz w:val="24"/>
          <w:szCs w:val="24"/>
        </w:rPr>
        <w:t xml:space="preserve"> </w:t>
      </w:r>
      <w:r w:rsidRPr="00DF605D">
        <w:rPr>
          <w:rFonts w:ascii="Times New Roman" w:eastAsia="Times New Roman" w:hAnsi="Times New Roman" w:cs="Times New Roman"/>
          <w:b/>
          <w:bCs/>
          <w:color w:val="4F6228" w:themeColor="accent3" w:themeShade="80"/>
          <w:sz w:val="24"/>
          <w:szCs w:val="24"/>
        </w:rPr>
        <w:t>факторами</w:t>
      </w:r>
      <w:r w:rsidRPr="005A2CA4">
        <w:rPr>
          <w:rFonts w:ascii="Times New Roman" w:eastAsia="Times New Roman" w:hAnsi="Times New Roman" w:cs="Times New Roman"/>
          <w:color w:val="052635"/>
          <w:sz w:val="24"/>
          <w:szCs w:val="24"/>
        </w:rPr>
        <w:t xml:space="preserve">, которые </w:t>
      </w:r>
      <w:proofErr w:type="gramStart"/>
      <w:r w:rsidRPr="005A2CA4">
        <w:rPr>
          <w:rFonts w:ascii="Times New Roman" w:eastAsia="Times New Roman" w:hAnsi="Times New Roman" w:cs="Times New Roman"/>
          <w:color w:val="052635"/>
          <w:sz w:val="24"/>
          <w:szCs w:val="24"/>
        </w:rPr>
        <w:t>способствуют появлению жестокого обращения с детьми являются</w:t>
      </w:r>
      <w:proofErr w:type="gramEnd"/>
      <w:r w:rsidRPr="005A2CA4">
        <w:rPr>
          <w:rFonts w:ascii="Times New Roman" w:eastAsia="Times New Roman" w:hAnsi="Times New Roman" w:cs="Times New Roman"/>
          <w:color w:val="052635"/>
          <w:sz w:val="24"/>
          <w:szCs w:val="24"/>
        </w:rPr>
        <w:t>:</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682F14">
        <w:rPr>
          <w:rFonts w:ascii="Times New Roman" w:eastAsia="Times New Roman" w:hAnsi="Times New Roman" w:cs="Times New Roman"/>
          <w:b/>
          <w:bCs/>
          <w:color w:val="76923C" w:themeColor="accent3" w:themeShade="BF"/>
          <w:sz w:val="24"/>
          <w:szCs w:val="24"/>
        </w:rPr>
        <w:t>Социально-экономические</w:t>
      </w:r>
      <w:r w:rsidRPr="005A2CA4">
        <w:rPr>
          <w:rFonts w:ascii="Times New Roman" w:eastAsia="Times New Roman" w:hAnsi="Times New Roman" w:cs="Times New Roman"/>
          <w:b/>
          <w:bCs/>
          <w:color w:val="052635"/>
          <w:sz w:val="24"/>
          <w:szCs w:val="24"/>
        </w:rPr>
        <w:t>:</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безработица;</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низкая материальная обеспеченность, включая и слишком маленькое жилье, усиливающее напряженность;</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низкий образовательный и культурный уровень населения;</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отсутствие перспектив улучшения условий жизни;</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низкий уровень нравственности общества;</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xml:space="preserve">- наличие </w:t>
      </w:r>
      <w:proofErr w:type="spellStart"/>
      <w:r w:rsidRPr="005A2CA4">
        <w:rPr>
          <w:rFonts w:ascii="Times New Roman" w:eastAsia="Times New Roman" w:hAnsi="Times New Roman" w:cs="Times New Roman"/>
          <w:color w:val="052635"/>
          <w:sz w:val="24"/>
          <w:szCs w:val="24"/>
        </w:rPr>
        <w:t>этнонациональных</w:t>
      </w:r>
      <w:proofErr w:type="spellEnd"/>
      <w:r w:rsidRPr="005A2CA4">
        <w:rPr>
          <w:rFonts w:ascii="Times New Roman" w:eastAsia="Times New Roman" w:hAnsi="Times New Roman" w:cs="Times New Roman"/>
          <w:color w:val="052635"/>
          <w:sz w:val="24"/>
          <w:szCs w:val="24"/>
        </w:rPr>
        <w:t xml:space="preserve"> стереотипов, не осуждающих определенные виды насилия над детьми;</w:t>
      </w:r>
    </w:p>
    <w:p w:rsidR="005A2CA4" w:rsidRPr="005A2CA4" w:rsidRDefault="00DF605D" w:rsidP="00853310">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color w:val="052635"/>
          <w:sz w:val="24"/>
          <w:szCs w:val="24"/>
        </w:rPr>
        <w:t xml:space="preserve">- </w:t>
      </w:r>
      <w:r w:rsidR="005A2CA4" w:rsidRPr="005A2CA4">
        <w:rPr>
          <w:rFonts w:ascii="Times New Roman" w:eastAsia="Times New Roman" w:hAnsi="Times New Roman" w:cs="Times New Roman"/>
          <w:color w:val="052635"/>
          <w:sz w:val="24"/>
          <w:szCs w:val="24"/>
        </w:rPr>
        <w:t>неудовлетворительная государственная политика в области образования, социального воспитания, социальной поддержки;</w:t>
      </w:r>
    </w:p>
    <w:p w:rsidR="005A2CA4" w:rsidRPr="005A2CA4" w:rsidRDefault="00DF605D" w:rsidP="00853310">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noProof/>
          <w:color w:val="052635"/>
          <w:sz w:val="24"/>
          <w:szCs w:val="24"/>
        </w:rPr>
        <w:drawing>
          <wp:anchor distT="0" distB="0" distL="114300" distR="114300" simplePos="0" relativeHeight="251679744" behindDoc="1" locked="0" layoutInCell="1" allowOverlap="1">
            <wp:simplePos x="0" y="0"/>
            <wp:positionH relativeFrom="column">
              <wp:posOffset>-159385</wp:posOffset>
            </wp:positionH>
            <wp:positionV relativeFrom="paragraph">
              <wp:posOffset>24130</wp:posOffset>
            </wp:positionV>
            <wp:extent cx="2532380" cy="1475740"/>
            <wp:effectExtent l="19050" t="0" r="1270" b="0"/>
            <wp:wrapTight wrapText="bothSides">
              <wp:wrapPolygon edited="0">
                <wp:start x="650" y="0"/>
                <wp:lineTo x="-162" y="1952"/>
                <wp:lineTo x="-162" y="19518"/>
                <wp:lineTo x="325" y="21191"/>
                <wp:lineTo x="650" y="21191"/>
                <wp:lineTo x="20798" y="21191"/>
                <wp:lineTo x="21123" y="21191"/>
                <wp:lineTo x="21611" y="19518"/>
                <wp:lineTo x="21611" y="1952"/>
                <wp:lineTo x="21286" y="279"/>
                <wp:lineTo x="20798" y="0"/>
                <wp:lineTo x="650" y="0"/>
              </wp:wrapPolygon>
            </wp:wrapTight>
            <wp:docPr id="11" name="Рисунок 10" descr="http://www.naroch2.by/pix/_img_3916_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aroch2.by/pix/_img_3916_2_1.jpg"/>
                    <pic:cNvPicPr>
                      <a:picLocks noChangeAspect="1" noChangeArrowheads="1"/>
                    </pic:cNvPicPr>
                  </pic:nvPicPr>
                  <pic:blipFill>
                    <a:blip r:embed="rId12" cstate="print"/>
                    <a:srcRect/>
                    <a:stretch>
                      <a:fillRect/>
                    </a:stretch>
                  </pic:blipFill>
                  <pic:spPr bwMode="auto">
                    <a:xfrm>
                      <a:off x="0" y="0"/>
                      <a:ext cx="2532380" cy="1475740"/>
                    </a:xfrm>
                    <a:prstGeom prst="rect">
                      <a:avLst/>
                    </a:prstGeom>
                    <a:ln>
                      <a:noFill/>
                    </a:ln>
                    <a:effectLst>
                      <a:softEdge rad="112500"/>
                    </a:effectLst>
                  </pic:spPr>
                </pic:pic>
              </a:graphicData>
            </a:graphic>
          </wp:anchor>
        </w:drawing>
      </w:r>
      <w:r w:rsidR="005A2CA4" w:rsidRPr="005A2CA4">
        <w:rPr>
          <w:rFonts w:ascii="Times New Roman" w:eastAsia="Times New Roman" w:hAnsi="Times New Roman" w:cs="Times New Roman"/>
          <w:color w:val="052635"/>
          <w:sz w:val="24"/>
          <w:szCs w:val="24"/>
        </w:rPr>
        <w:t>- распространение алкоголизма, наркомании, и др.</w:t>
      </w:r>
    </w:p>
    <w:p w:rsidR="005A2CA4" w:rsidRPr="00682F14" w:rsidRDefault="0008443D" w:rsidP="0008443D">
      <w:pPr>
        <w:shd w:val="clear" w:color="auto" w:fill="FFFFFF"/>
        <w:tabs>
          <w:tab w:val="left" w:pos="5877"/>
        </w:tabs>
        <w:spacing w:after="0" w:line="240" w:lineRule="auto"/>
        <w:jc w:val="both"/>
        <w:rPr>
          <w:rFonts w:ascii="Times New Roman" w:eastAsia="Times New Roman" w:hAnsi="Times New Roman" w:cs="Times New Roman"/>
          <w:color w:val="76923C" w:themeColor="accent3" w:themeShade="BF"/>
          <w:sz w:val="24"/>
          <w:szCs w:val="24"/>
        </w:rPr>
      </w:pPr>
      <w:r>
        <w:rPr>
          <w:rFonts w:ascii="Times New Roman" w:eastAsia="Times New Roman" w:hAnsi="Times New Roman" w:cs="Times New Roman"/>
          <w:b/>
          <w:bCs/>
          <w:color w:val="76923C" w:themeColor="accent3" w:themeShade="BF"/>
          <w:sz w:val="24"/>
          <w:szCs w:val="24"/>
        </w:rPr>
        <w:t xml:space="preserve">                                                                                             </w:t>
      </w:r>
      <w:r w:rsidR="005A2CA4" w:rsidRPr="00682F14">
        <w:rPr>
          <w:rFonts w:ascii="Times New Roman" w:eastAsia="Times New Roman" w:hAnsi="Times New Roman" w:cs="Times New Roman"/>
          <w:b/>
          <w:bCs/>
          <w:color w:val="76923C" w:themeColor="accent3" w:themeShade="BF"/>
          <w:sz w:val="24"/>
          <w:szCs w:val="24"/>
        </w:rPr>
        <w:t>Семейные:</w:t>
      </w:r>
      <w:r>
        <w:rPr>
          <w:rFonts w:ascii="Times New Roman" w:eastAsia="Times New Roman" w:hAnsi="Times New Roman" w:cs="Times New Roman"/>
          <w:b/>
          <w:bCs/>
          <w:color w:val="76923C" w:themeColor="accent3" w:themeShade="BF"/>
          <w:sz w:val="24"/>
          <w:szCs w:val="24"/>
        </w:rPr>
        <w:tab/>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алкоголизм одного или обоих родителей;</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распавшийся брак;</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озлобленность родителей или разочарованность в жизни;</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физическое или психическое переутомление;</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отсутствие привязанности к ребенку;</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lastRenderedPageBreak/>
        <w:t>- чрезмерная требовательность;</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рождение другого ребенка;</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большое количество детей;</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нежеланный ребенок (в том числе как повод и принуждение к заключению брака);</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внебрачный ребенок как объект вымещения зла на его родителя.</w:t>
      </w:r>
    </w:p>
    <w:p w:rsidR="005A2CA4" w:rsidRPr="007C0036" w:rsidRDefault="005A2CA4" w:rsidP="00853310">
      <w:pPr>
        <w:shd w:val="clear" w:color="auto" w:fill="FFFFFF"/>
        <w:spacing w:after="0" w:line="240" w:lineRule="auto"/>
        <w:jc w:val="both"/>
        <w:rPr>
          <w:rFonts w:ascii="Times New Roman" w:eastAsia="Times New Roman" w:hAnsi="Times New Roman" w:cs="Times New Roman"/>
          <w:color w:val="76923C" w:themeColor="accent3" w:themeShade="BF"/>
          <w:sz w:val="24"/>
          <w:szCs w:val="24"/>
          <w:u w:val="single"/>
        </w:rPr>
      </w:pPr>
      <w:r w:rsidRPr="007C0036">
        <w:rPr>
          <w:rFonts w:ascii="Times New Roman" w:eastAsia="Times New Roman" w:hAnsi="Times New Roman" w:cs="Times New Roman"/>
          <w:b/>
          <w:bCs/>
          <w:color w:val="76923C" w:themeColor="accent3" w:themeShade="BF"/>
          <w:sz w:val="24"/>
          <w:szCs w:val="24"/>
          <w:u w:val="single"/>
        </w:rPr>
        <w:t>Средовые:</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отсутствие социального контроля в территории;</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слабая система воспитательной работы в учреждениях образования, культуры, социальной помощи.</w:t>
      </w:r>
    </w:p>
    <w:p w:rsidR="005A2CA4" w:rsidRPr="007C0036" w:rsidRDefault="005A2CA4" w:rsidP="00853310">
      <w:pPr>
        <w:shd w:val="clear" w:color="auto" w:fill="FFFFFF"/>
        <w:spacing w:after="0" w:line="240" w:lineRule="auto"/>
        <w:jc w:val="both"/>
        <w:rPr>
          <w:rFonts w:ascii="Times New Roman" w:eastAsia="Times New Roman" w:hAnsi="Times New Roman" w:cs="Times New Roman"/>
          <w:color w:val="76923C" w:themeColor="accent3" w:themeShade="BF"/>
          <w:sz w:val="24"/>
          <w:szCs w:val="24"/>
          <w:u w:val="single"/>
        </w:rPr>
      </w:pPr>
      <w:r w:rsidRPr="007C0036">
        <w:rPr>
          <w:rFonts w:ascii="Times New Roman" w:eastAsia="Times New Roman" w:hAnsi="Times New Roman" w:cs="Times New Roman"/>
          <w:b/>
          <w:bCs/>
          <w:color w:val="76923C" w:themeColor="accent3" w:themeShade="BF"/>
          <w:sz w:val="24"/>
          <w:szCs w:val="24"/>
          <w:u w:val="single"/>
        </w:rPr>
        <w:t>Психопатические:</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наличие психопатий;</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предрасположенность отдельных людей к насилию.</w:t>
      </w:r>
    </w:p>
    <w:p w:rsidR="005A2CA4" w:rsidRPr="007C0036" w:rsidRDefault="0008443D" w:rsidP="00853310">
      <w:pPr>
        <w:shd w:val="clear" w:color="auto" w:fill="FFFFFF"/>
        <w:spacing w:after="0" w:line="240" w:lineRule="auto"/>
        <w:jc w:val="both"/>
        <w:rPr>
          <w:rFonts w:ascii="Times New Roman" w:eastAsia="Times New Roman" w:hAnsi="Times New Roman" w:cs="Times New Roman"/>
          <w:color w:val="76923C" w:themeColor="accent3" w:themeShade="BF"/>
          <w:sz w:val="24"/>
          <w:szCs w:val="24"/>
          <w:u w:val="single"/>
        </w:rPr>
      </w:pPr>
      <w:r>
        <w:rPr>
          <w:rFonts w:ascii="Times New Roman" w:eastAsia="Times New Roman" w:hAnsi="Times New Roman" w:cs="Times New Roman"/>
          <w:b/>
          <w:bCs/>
          <w:color w:val="76923C" w:themeColor="accent3" w:themeShade="BF"/>
          <w:sz w:val="24"/>
          <w:szCs w:val="24"/>
          <w:u w:val="single"/>
        </w:rPr>
        <w:t>Особенности самого ребё</w:t>
      </w:r>
      <w:r w:rsidR="005A2CA4" w:rsidRPr="007C0036">
        <w:rPr>
          <w:rFonts w:ascii="Times New Roman" w:eastAsia="Times New Roman" w:hAnsi="Times New Roman" w:cs="Times New Roman"/>
          <w:b/>
          <w:bCs/>
          <w:color w:val="76923C" w:themeColor="accent3" w:themeShade="BF"/>
          <w:sz w:val="24"/>
          <w:szCs w:val="24"/>
          <w:u w:val="single"/>
        </w:rPr>
        <w:t>нка</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физические и психические недостатки;</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proofErr w:type="gramStart"/>
      <w:r w:rsidRPr="005A2CA4">
        <w:rPr>
          <w:rFonts w:ascii="Times New Roman" w:eastAsia="Times New Roman" w:hAnsi="Times New Roman" w:cs="Times New Roman"/>
          <w:color w:val="052635"/>
          <w:sz w:val="24"/>
          <w:szCs w:val="24"/>
        </w:rPr>
        <w:t>- своеобразие поведения ребенка, вызывающее чрезмерную реакцию взрослых: своенравие, упрямство, протесты, нарочитый отказ выполнять режим (отказ от еды и т.д.), посещать детские учреждения, ложь, лень и т.д.</w:t>
      </w:r>
      <w:proofErr w:type="gramEnd"/>
    </w:p>
    <w:p w:rsidR="0008443D" w:rsidRDefault="0008443D" w:rsidP="00853310">
      <w:pPr>
        <w:shd w:val="clear" w:color="auto" w:fill="FFFFFF"/>
        <w:spacing w:after="0" w:line="240" w:lineRule="auto"/>
        <w:jc w:val="both"/>
        <w:rPr>
          <w:rFonts w:ascii="Times New Roman" w:eastAsia="Times New Roman" w:hAnsi="Times New Roman" w:cs="Times New Roman"/>
          <w:b/>
          <w:color w:val="052635"/>
          <w:sz w:val="24"/>
          <w:szCs w:val="24"/>
          <w:u w:val="single"/>
        </w:rPr>
      </w:pPr>
      <w:r w:rsidRPr="0008443D">
        <w:rPr>
          <w:rFonts w:ascii="Times New Roman" w:eastAsia="Times New Roman" w:hAnsi="Times New Roman" w:cs="Times New Roman"/>
          <w:b/>
          <w:bCs/>
          <w:color w:val="76923C" w:themeColor="accent3" w:themeShade="BF"/>
          <w:sz w:val="24"/>
          <w:szCs w:val="24"/>
        </w:rPr>
        <w:t xml:space="preserve">                                         </w:t>
      </w:r>
      <w:r>
        <w:rPr>
          <w:rFonts w:ascii="Times New Roman" w:eastAsia="Times New Roman" w:hAnsi="Times New Roman" w:cs="Times New Roman"/>
          <w:b/>
          <w:bCs/>
          <w:color w:val="76923C" w:themeColor="accent3" w:themeShade="BF"/>
          <w:sz w:val="24"/>
          <w:szCs w:val="24"/>
          <w:u w:val="single"/>
        </w:rPr>
        <w:t xml:space="preserve"> </w:t>
      </w:r>
      <w:r w:rsidR="005A2CA4" w:rsidRPr="00682F14">
        <w:rPr>
          <w:rFonts w:ascii="Times New Roman" w:eastAsia="Times New Roman" w:hAnsi="Times New Roman" w:cs="Times New Roman"/>
          <w:b/>
          <w:bCs/>
          <w:color w:val="76923C" w:themeColor="accent3" w:themeShade="BF"/>
          <w:sz w:val="24"/>
          <w:szCs w:val="24"/>
          <w:u w:val="single"/>
        </w:rPr>
        <w:t>Последствия</w:t>
      </w:r>
      <w:r w:rsidR="005A2CA4" w:rsidRPr="00682F14">
        <w:rPr>
          <w:rFonts w:ascii="Times New Roman" w:eastAsia="Times New Roman" w:hAnsi="Times New Roman" w:cs="Times New Roman"/>
          <w:b/>
          <w:color w:val="76923C" w:themeColor="accent3" w:themeShade="BF"/>
          <w:sz w:val="24"/>
          <w:szCs w:val="24"/>
          <w:u w:val="single"/>
        </w:rPr>
        <w:t> жестокого обращения с детьми</w:t>
      </w:r>
    </w:p>
    <w:p w:rsidR="005A2CA4" w:rsidRPr="0008443D" w:rsidRDefault="00DF605D" w:rsidP="00853310">
      <w:pPr>
        <w:shd w:val="clear" w:color="auto" w:fill="FFFFFF"/>
        <w:spacing w:after="0" w:line="240" w:lineRule="auto"/>
        <w:jc w:val="both"/>
        <w:rPr>
          <w:rFonts w:ascii="Times New Roman" w:eastAsia="Times New Roman" w:hAnsi="Times New Roman" w:cs="Times New Roman"/>
          <w:color w:val="4F6228" w:themeColor="accent3" w:themeShade="80"/>
          <w:sz w:val="24"/>
          <w:szCs w:val="24"/>
        </w:rPr>
      </w:pPr>
      <w:r>
        <w:rPr>
          <w:rFonts w:ascii="Times New Roman" w:eastAsia="Times New Roman" w:hAnsi="Times New Roman" w:cs="Times New Roman"/>
          <w:noProof/>
          <w:color w:val="052635"/>
          <w:sz w:val="24"/>
          <w:szCs w:val="24"/>
        </w:rPr>
        <w:drawing>
          <wp:anchor distT="0" distB="0" distL="114300" distR="114300" simplePos="0" relativeHeight="251670528" behindDoc="1" locked="0" layoutInCell="1" allowOverlap="1">
            <wp:simplePos x="0" y="0"/>
            <wp:positionH relativeFrom="column">
              <wp:posOffset>-84455</wp:posOffset>
            </wp:positionH>
            <wp:positionV relativeFrom="paragraph">
              <wp:posOffset>112395</wp:posOffset>
            </wp:positionV>
            <wp:extent cx="2447290" cy="1904365"/>
            <wp:effectExtent l="19050" t="0" r="0" b="0"/>
            <wp:wrapTight wrapText="bothSides">
              <wp:wrapPolygon edited="0">
                <wp:start x="673" y="0"/>
                <wp:lineTo x="-168" y="1513"/>
                <wp:lineTo x="-168" y="20743"/>
                <wp:lineTo x="504" y="21391"/>
                <wp:lineTo x="673" y="21391"/>
                <wp:lineTo x="20681" y="21391"/>
                <wp:lineTo x="20849" y="21391"/>
                <wp:lineTo x="21522" y="20959"/>
                <wp:lineTo x="21522" y="1513"/>
                <wp:lineTo x="21185" y="216"/>
                <wp:lineTo x="20681" y="0"/>
                <wp:lineTo x="673" y="0"/>
              </wp:wrapPolygon>
            </wp:wrapTight>
            <wp:docPr id="40" name="Рисунок 40" descr="https://encrypted-tbn0.gstatic.com/images?q=tbn:ANd9GcQ-LO0HptFnPRYyk6jfwPsJQnmfuDciTOw3ZXXZfeTgxTtYqL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ncrypted-tbn0.gstatic.com/images?q=tbn:ANd9GcQ-LO0HptFnPRYyk6jfwPsJQnmfuDciTOw3ZXXZfeTgxTtYqLXe"/>
                    <pic:cNvPicPr>
                      <a:picLocks noChangeAspect="1" noChangeArrowheads="1"/>
                    </pic:cNvPicPr>
                  </pic:nvPicPr>
                  <pic:blipFill>
                    <a:blip r:embed="rId13" cstate="print"/>
                    <a:srcRect/>
                    <a:stretch>
                      <a:fillRect/>
                    </a:stretch>
                  </pic:blipFill>
                  <pic:spPr bwMode="auto">
                    <a:xfrm>
                      <a:off x="0" y="0"/>
                      <a:ext cx="2447290" cy="1904365"/>
                    </a:xfrm>
                    <a:prstGeom prst="rect">
                      <a:avLst/>
                    </a:prstGeom>
                    <a:ln>
                      <a:noFill/>
                    </a:ln>
                    <a:effectLst>
                      <a:softEdge rad="112500"/>
                    </a:effectLst>
                  </pic:spPr>
                </pic:pic>
              </a:graphicData>
            </a:graphic>
          </wp:anchor>
        </w:drawing>
      </w:r>
      <w:r>
        <w:rPr>
          <w:rFonts w:ascii="Times New Roman" w:eastAsia="Times New Roman" w:hAnsi="Times New Roman" w:cs="Times New Roman"/>
          <w:color w:val="4F6228" w:themeColor="accent3" w:themeShade="80"/>
          <w:sz w:val="24"/>
          <w:szCs w:val="24"/>
        </w:rPr>
        <w:t xml:space="preserve"> </w:t>
      </w:r>
      <w:r w:rsidR="005A2CA4" w:rsidRPr="0008443D">
        <w:rPr>
          <w:rFonts w:ascii="Times New Roman" w:eastAsia="Times New Roman" w:hAnsi="Times New Roman" w:cs="Times New Roman"/>
          <w:color w:val="4F6228" w:themeColor="accent3" w:themeShade="80"/>
          <w:sz w:val="24"/>
          <w:szCs w:val="24"/>
        </w:rPr>
        <w:t>непосредственные, и отдаленные, значительны.</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682F14">
        <w:rPr>
          <w:rFonts w:ascii="Times New Roman" w:eastAsia="Times New Roman" w:hAnsi="Times New Roman" w:cs="Times New Roman"/>
          <w:b/>
          <w:bCs/>
          <w:color w:val="76923C" w:themeColor="accent3" w:themeShade="BF"/>
          <w:sz w:val="24"/>
          <w:szCs w:val="24"/>
        </w:rPr>
        <w:t>Для детей это</w:t>
      </w:r>
      <w:r w:rsidRPr="005A2CA4">
        <w:rPr>
          <w:rFonts w:ascii="Times New Roman" w:eastAsia="Times New Roman" w:hAnsi="Times New Roman" w:cs="Times New Roman"/>
          <w:b/>
          <w:bCs/>
          <w:color w:val="052635"/>
          <w:sz w:val="24"/>
          <w:szCs w:val="24"/>
        </w:rPr>
        <w:t>:</w:t>
      </w:r>
    </w:p>
    <w:p w:rsidR="005A2CA4" w:rsidRPr="00DF605D" w:rsidRDefault="005A2CA4" w:rsidP="00DF605D">
      <w:pPr>
        <w:pStyle w:val="aa"/>
        <w:numPr>
          <w:ilvl w:val="0"/>
          <w:numId w:val="4"/>
        </w:numPr>
        <w:shd w:val="clear" w:color="auto" w:fill="FFFFFF"/>
        <w:spacing w:after="0" w:line="240" w:lineRule="auto"/>
        <w:jc w:val="both"/>
        <w:rPr>
          <w:rFonts w:ascii="Times New Roman" w:eastAsia="Times New Roman" w:hAnsi="Times New Roman" w:cs="Times New Roman"/>
          <w:color w:val="052635"/>
          <w:sz w:val="24"/>
          <w:szCs w:val="24"/>
        </w:rPr>
      </w:pPr>
      <w:r w:rsidRPr="00DF605D">
        <w:rPr>
          <w:rFonts w:ascii="Times New Roman" w:eastAsia="Times New Roman" w:hAnsi="Times New Roman" w:cs="Times New Roman"/>
          <w:color w:val="052635"/>
          <w:sz w:val="24"/>
          <w:szCs w:val="24"/>
        </w:rPr>
        <w:t xml:space="preserve"> ночные кошмары, нарушения сна, страхи темноты, людей, боязнь гнева;</w:t>
      </w:r>
    </w:p>
    <w:p w:rsidR="005A2CA4" w:rsidRPr="00DF605D" w:rsidRDefault="005A2CA4" w:rsidP="00DF605D">
      <w:pPr>
        <w:pStyle w:val="aa"/>
        <w:numPr>
          <w:ilvl w:val="0"/>
          <w:numId w:val="4"/>
        </w:numPr>
        <w:shd w:val="clear" w:color="auto" w:fill="FFFFFF"/>
        <w:spacing w:after="0" w:line="240" w:lineRule="auto"/>
        <w:jc w:val="both"/>
        <w:rPr>
          <w:rFonts w:ascii="Times New Roman" w:eastAsia="Times New Roman" w:hAnsi="Times New Roman" w:cs="Times New Roman"/>
          <w:color w:val="052635"/>
          <w:sz w:val="24"/>
          <w:szCs w:val="24"/>
        </w:rPr>
      </w:pPr>
      <w:r w:rsidRPr="00DF605D">
        <w:rPr>
          <w:rFonts w:ascii="Times New Roman" w:eastAsia="Times New Roman" w:hAnsi="Times New Roman" w:cs="Times New Roman"/>
          <w:color w:val="052635"/>
          <w:sz w:val="24"/>
          <w:szCs w:val="24"/>
        </w:rPr>
        <w:t xml:space="preserve"> попытки совершения самоубийства, потеря смыла жизни, цели в жизни (у подростков);</w:t>
      </w:r>
    </w:p>
    <w:p w:rsidR="005A2CA4" w:rsidRPr="00DF605D" w:rsidRDefault="005A2CA4" w:rsidP="00DF605D">
      <w:pPr>
        <w:pStyle w:val="aa"/>
        <w:numPr>
          <w:ilvl w:val="0"/>
          <w:numId w:val="4"/>
        </w:numPr>
        <w:shd w:val="clear" w:color="auto" w:fill="FFFFFF"/>
        <w:spacing w:after="0" w:line="240" w:lineRule="auto"/>
        <w:jc w:val="both"/>
        <w:rPr>
          <w:rFonts w:ascii="Times New Roman" w:eastAsia="Times New Roman" w:hAnsi="Times New Roman" w:cs="Times New Roman"/>
          <w:color w:val="052635"/>
          <w:sz w:val="24"/>
          <w:szCs w:val="24"/>
        </w:rPr>
      </w:pPr>
      <w:r w:rsidRPr="00DF605D">
        <w:rPr>
          <w:rFonts w:ascii="Times New Roman" w:eastAsia="Times New Roman" w:hAnsi="Times New Roman" w:cs="Times New Roman"/>
          <w:color w:val="052635"/>
          <w:sz w:val="24"/>
          <w:szCs w:val="24"/>
        </w:rPr>
        <w:t xml:space="preserve"> задержка в физическом, речевом развитии, задержка роста (у дошкольников и младших школьников);</w:t>
      </w:r>
    </w:p>
    <w:p w:rsidR="005A2CA4" w:rsidRPr="00DF605D" w:rsidRDefault="005A2CA4" w:rsidP="00DF605D">
      <w:pPr>
        <w:pStyle w:val="aa"/>
        <w:numPr>
          <w:ilvl w:val="0"/>
          <w:numId w:val="4"/>
        </w:numPr>
        <w:shd w:val="clear" w:color="auto" w:fill="FFFFFF"/>
        <w:spacing w:after="0" w:line="240" w:lineRule="auto"/>
        <w:jc w:val="both"/>
        <w:rPr>
          <w:rFonts w:ascii="Times New Roman" w:eastAsia="Times New Roman" w:hAnsi="Times New Roman" w:cs="Times New Roman"/>
          <w:color w:val="052635"/>
          <w:sz w:val="24"/>
          <w:szCs w:val="24"/>
        </w:rPr>
      </w:pPr>
      <w:r w:rsidRPr="00DF605D">
        <w:rPr>
          <w:rFonts w:ascii="Times New Roman" w:eastAsia="Times New Roman" w:hAnsi="Times New Roman" w:cs="Times New Roman"/>
          <w:color w:val="052635"/>
          <w:sz w:val="24"/>
          <w:szCs w:val="24"/>
        </w:rPr>
        <w:t xml:space="preserve"> нарушение психических состояний: депрессии, печаль, беспомощность, безнадежность, заторможенность, ощущение беспомощности;</w:t>
      </w:r>
    </w:p>
    <w:p w:rsidR="005A2CA4" w:rsidRPr="00DF605D" w:rsidRDefault="00DF605D" w:rsidP="00DF605D">
      <w:pPr>
        <w:pStyle w:val="aa"/>
        <w:numPr>
          <w:ilvl w:val="0"/>
          <w:numId w:val="4"/>
        </w:numPr>
        <w:shd w:val="clear" w:color="auto" w:fill="FFFFFF"/>
        <w:tabs>
          <w:tab w:val="left" w:pos="6195"/>
        </w:tabs>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noProof/>
          <w:color w:val="052635"/>
          <w:sz w:val="24"/>
          <w:szCs w:val="24"/>
        </w:rPr>
        <w:drawing>
          <wp:anchor distT="0" distB="0" distL="114300" distR="114300" simplePos="0" relativeHeight="251671552" behindDoc="1" locked="0" layoutInCell="1" allowOverlap="1">
            <wp:simplePos x="0" y="0"/>
            <wp:positionH relativeFrom="column">
              <wp:posOffset>3679190</wp:posOffset>
            </wp:positionH>
            <wp:positionV relativeFrom="paragraph">
              <wp:posOffset>27940</wp:posOffset>
            </wp:positionV>
            <wp:extent cx="2695575" cy="2642870"/>
            <wp:effectExtent l="19050" t="0" r="9525" b="0"/>
            <wp:wrapTight wrapText="bothSides">
              <wp:wrapPolygon edited="0">
                <wp:start x="611" y="0"/>
                <wp:lineTo x="-153" y="1090"/>
                <wp:lineTo x="-153" y="19929"/>
                <wp:lineTo x="305" y="21486"/>
                <wp:lineTo x="611" y="21486"/>
                <wp:lineTo x="20913" y="21486"/>
                <wp:lineTo x="21218" y="21486"/>
                <wp:lineTo x="21676" y="20552"/>
                <wp:lineTo x="21676" y="1090"/>
                <wp:lineTo x="21371" y="156"/>
                <wp:lineTo x="20913" y="0"/>
                <wp:lineTo x="611" y="0"/>
              </wp:wrapPolygon>
            </wp:wrapTight>
            <wp:docPr id="43" name="Рисунок 43" descr="C:\Users\komp\Desktop\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omp\Desktop\загруженное.jpg"/>
                    <pic:cNvPicPr>
                      <a:picLocks noChangeAspect="1" noChangeArrowheads="1"/>
                    </pic:cNvPicPr>
                  </pic:nvPicPr>
                  <pic:blipFill>
                    <a:blip r:embed="rId14" cstate="print"/>
                    <a:srcRect/>
                    <a:stretch>
                      <a:fillRect/>
                    </a:stretch>
                  </pic:blipFill>
                  <pic:spPr bwMode="auto">
                    <a:xfrm>
                      <a:off x="0" y="0"/>
                      <a:ext cx="2695575" cy="2642870"/>
                    </a:xfrm>
                    <a:prstGeom prst="rect">
                      <a:avLst/>
                    </a:prstGeom>
                    <a:ln>
                      <a:noFill/>
                    </a:ln>
                    <a:effectLst>
                      <a:softEdge rad="112500"/>
                    </a:effectLst>
                  </pic:spPr>
                </pic:pic>
              </a:graphicData>
            </a:graphic>
          </wp:anchor>
        </w:drawing>
      </w:r>
      <w:r w:rsidR="005A2CA4" w:rsidRPr="00DF605D">
        <w:rPr>
          <w:rFonts w:ascii="Times New Roman" w:eastAsia="Times New Roman" w:hAnsi="Times New Roman" w:cs="Times New Roman"/>
          <w:color w:val="052635"/>
          <w:sz w:val="24"/>
          <w:szCs w:val="24"/>
        </w:rPr>
        <w:t>негативные последствия для развития личности:</w:t>
      </w:r>
      <w:r w:rsidR="0028354A" w:rsidRPr="00DF605D">
        <w:rPr>
          <w:rFonts w:ascii="Times New Roman" w:eastAsia="Times New Roman" w:hAnsi="Times New Roman" w:cs="Times New Roman"/>
          <w:color w:val="052635"/>
          <w:sz w:val="24"/>
          <w:szCs w:val="24"/>
        </w:rPr>
        <w:tab/>
      </w:r>
    </w:p>
    <w:p w:rsidR="0008443D" w:rsidRPr="0008443D" w:rsidRDefault="0008443D" w:rsidP="0008443D">
      <w:pPr>
        <w:pStyle w:val="aa"/>
        <w:numPr>
          <w:ilvl w:val="0"/>
          <w:numId w:val="3"/>
        </w:numPr>
        <w:shd w:val="clear" w:color="auto" w:fill="FFFFFF"/>
        <w:tabs>
          <w:tab w:val="left" w:pos="0"/>
        </w:tabs>
        <w:spacing w:after="0" w:line="240" w:lineRule="auto"/>
        <w:jc w:val="both"/>
        <w:rPr>
          <w:rFonts w:ascii="Times New Roman" w:eastAsia="Times New Roman" w:hAnsi="Times New Roman" w:cs="Times New Roman"/>
          <w:color w:val="052635"/>
          <w:sz w:val="24"/>
          <w:szCs w:val="24"/>
        </w:rPr>
      </w:pPr>
      <w:r w:rsidRPr="0008443D">
        <w:rPr>
          <w:rFonts w:ascii="Times New Roman" w:eastAsia="Times New Roman" w:hAnsi="Times New Roman" w:cs="Times New Roman"/>
          <w:color w:val="052635"/>
          <w:sz w:val="24"/>
          <w:szCs w:val="24"/>
        </w:rPr>
        <w:t>н</w:t>
      </w:r>
      <w:r w:rsidR="005A2CA4" w:rsidRPr="0008443D">
        <w:rPr>
          <w:rFonts w:ascii="Times New Roman" w:eastAsia="Times New Roman" w:hAnsi="Times New Roman" w:cs="Times New Roman"/>
          <w:color w:val="052635"/>
          <w:sz w:val="24"/>
          <w:szCs w:val="24"/>
        </w:rPr>
        <w:t>арушения</w:t>
      </w:r>
      <w:r w:rsidRPr="0008443D">
        <w:rPr>
          <w:rFonts w:ascii="Times New Roman" w:eastAsia="Times New Roman" w:hAnsi="Times New Roman" w:cs="Times New Roman"/>
          <w:color w:val="052635"/>
          <w:sz w:val="24"/>
          <w:szCs w:val="24"/>
        </w:rPr>
        <w:t xml:space="preserve"> </w:t>
      </w:r>
      <w:r w:rsidR="005A2CA4" w:rsidRPr="0008443D">
        <w:rPr>
          <w:rFonts w:ascii="Times New Roman" w:eastAsia="Times New Roman" w:hAnsi="Times New Roman" w:cs="Times New Roman"/>
          <w:color w:val="052635"/>
          <w:sz w:val="24"/>
          <w:szCs w:val="24"/>
        </w:rPr>
        <w:t xml:space="preserve"> </w:t>
      </w:r>
      <w:proofErr w:type="gramStart"/>
      <w:r w:rsidR="005A2CA4" w:rsidRPr="0008443D">
        <w:rPr>
          <w:rFonts w:ascii="Times New Roman" w:eastAsia="Times New Roman" w:hAnsi="Times New Roman" w:cs="Times New Roman"/>
          <w:color w:val="052635"/>
          <w:sz w:val="24"/>
          <w:szCs w:val="24"/>
        </w:rPr>
        <w:t>Я–концепции</w:t>
      </w:r>
      <w:proofErr w:type="gramEnd"/>
      <w:r w:rsidR="005A2CA4" w:rsidRPr="0008443D">
        <w:rPr>
          <w:rFonts w:ascii="Times New Roman" w:eastAsia="Times New Roman" w:hAnsi="Times New Roman" w:cs="Times New Roman"/>
          <w:color w:val="052635"/>
          <w:sz w:val="24"/>
          <w:szCs w:val="24"/>
        </w:rPr>
        <w:t>:</w:t>
      </w:r>
    </w:p>
    <w:p w:rsidR="0008443D" w:rsidRPr="0008443D" w:rsidRDefault="005A2CA4" w:rsidP="0008443D">
      <w:pPr>
        <w:pStyle w:val="aa"/>
        <w:numPr>
          <w:ilvl w:val="0"/>
          <w:numId w:val="3"/>
        </w:numPr>
        <w:shd w:val="clear" w:color="auto" w:fill="FFFFFF"/>
        <w:tabs>
          <w:tab w:val="left" w:pos="0"/>
        </w:tabs>
        <w:spacing w:after="0" w:line="240" w:lineRule="auto"/>
        <w:jc w:val="both"/>
        <w:rPr>
          <w:rFonts w:ascii="Times New Roman" w:eastAsia="Times New Roman" w:hAnsi="Times New Roman" w:cs="Times New Roman"/>
          <w:color w:val="052635"/>
          <w:sz w:val="24"/>
          <w:szCs w:val="24"/>
        </w:rPr>
      </w:pPr>
      <w:r w:rsidRPr="0008443D">
        <w:rPr>
          <w:rFonts w:ascii="Times New Roman" w:eastAsia="Times New Roman" w:hAnsi="Times New Roman" w:cs="Times New Roman"/>
          <w:color w:val="052635"/>
          <w:sz w:val="24"/>
          <w:szCs w:val="24"/>
        </w:rPr>
        <w:t>восприятие себя как плохого (стигматизация),</w:t>
      </w:r>
    </w:p>
    <w:p w:rsidR="0008443D" w:rsidRPr="0008443D" w:rsidRDefault="005A2CA4" w:rsidP="0008443D">
      <w:pPr>
        <w:pStyle w:val="aa"/>
        <w:numPr>
          <w:ilvl w:val="0"/>
          <w:numId w:val="1"/>
        </w:numPr>
        <w:shd w:val="clear" w:color="auto" w:fill="FFFFFF"/>
        <w:spacing w:after="0" w:line="240" w:lineRule="auto"/>
        <w:jc w:val="both"/>
        <w:rPr>
          <w:rFonts w:ascii="Times New Roman" w:eastAsia="Times New Roman" w:hAnsi="Times New Roman" w:cs="Times New Roman"/>
          <w:color w:val="052635"/>
          <w:sz w:val="24"/>
          <w:szCs w:val="24"/>
        </w:rPr>
      </w:pPr>
      <w:r w:rsidRPr="0008443D">
        <w:rPr>
          <w:rFonts w:ascii="Times New Roman" w:eastAsia="Times New Roman" w:hAnsi="Times New Roman" w:cs="Times New Roman"/>
          <w:color w:val="052635"/>
          <w:sz w:val="24"/>
          <w:szCs w:val="24"/>
        </w:rPr>
        <w:t>чувство вины, депрессия;</w:t>
      </w:r>
      <w:r w:rsidR="0008443D" w:rsidRPr="0008443D">
        <w:rPr>
          <w:rFonts w:ascii="Times New Roman" w:eastAsia="Times New Roman" w:hAnsi="Times New Roman" w:cs="Times New Roman"/>
          <w:color w:val="052635"/>
          <w:sz w:val="24"/>
          <w:szCs w:val="24"/>
        </w:rPr>
        <w:t xml:space="preserve">  </w:t>
      </w:r>
    </w:p>
    <w:p w:rsidR="0008443D" w:rsidRPr="0008443D" w:rsidRDefault="005A2CA4" w:rsidP="0008443D">
      <w:pPr>
        <w:pStyle w:val="aa"/>
        <w:numPr>
          <w:ilvl w:val="0"/>
          <w:numId w:val="1"/>
        </w:numPr>
        <w:shd w:val="clear" w:color="auto" w:fill="FFFFFF"/>
        <w:spacing w:after="0" w:line="240" w:lineRule="auto"/>
        <w:jc w:val="both"/>
        <w:rPr>
          <w:rFonts w:ascii="Times New Roman" w:eastAsia="Times New Roman" w:hAnsi="Times New Roman" w:cs="Times New Roman"/>
          <w:color w:val="052635"/>
          <w:sz w:val="24"/>
          <w:szCs w:val="24"/>
        </w:rPr>
      </w:pPr>
      <w:r w:rsidRPr="0008443D">
        <w:rPr>
          <w:rFonts w:ascii="Times New Roman" w:eastAsia="Times New Roman" w:hAnsi="Times New Roman" w:cs="Times New Roman"/>
          <w:color w:val="052635"/>
          <w:sz w:val="24"/>
          <w:szCs w:val="24"/>
        </w:rPr>
        <w:t xml:space="preserve">формирование модели «любовь всегда связана с жертвой, болью», </w:t>
      </w:r>
    </w:p>
    <w:p w:rsidR="0008443D" w:rsidRPr="0008443D" w:rsidRDefault="005A2CA4" w:rsidP="0008443D">
      <w:pPr>
        <w:pStyle w:val="aa"/>
        <w:numPr>
          <w:ilvl w:val="0"/>
          <w:numId w:val="1"/>
        </w:numPr>
        <w:shd w:val="clear" w:color="auto" w:fill="FFFFFF"/>
        <w:spacing w:after="0" w:line="240" w:lineRule="auto"/>
        <w:jc w:val="both"/>
        <w:rPr>
          <w:rFonts w:ascii="Times New Roman" w:eastAsia="Times New Roman" w:hAnsi="Times New Roman" w:cs="Times New Roman"/>
          <w:color w:val="052635"/>
          <w:sz w:val="24"/>
          <w:szCs w:val="24"/>
        </w:rPr>
      </w:pPr>
      <w:r w:rsidRPr="0008443D">
        <w:rPr>
          <w:rFonts w:ascii="Times New Roman" w:eastAsia="Times New Roman" w:hAnsi="Times New Roman" w:cs="Times New Roman"/>
          <w:color w:val="052635"/>
          <w:sz w:val="24"/>
          <w:szCs w:val="24"/>
        </w:rPr>
        <w:t>нарушение способности строить долгосрочные партнерские отношения;</w:t>
      </w:r>
    </w:p>
    <w:p w:rsidR="0008443D" w:rsidRPr="0008443D" w:rsidRDefault="005A2CA4" w:rsidP="0008443D">
      <w:pPr>
        <w:pStyle w:val="aa"/>
        <w:numPr>
          <w:ilvl w:val="0"/>
          <w:numId w:val="1"/>
        </w:numPr>
        <w:shd w:val="clear" w:color="auto" w:fill="FFFFFF"/>
        <w:spacing w:after="0" w:line="240" w:lineRule="auto"/>
        <w:jc w:val="both"/>
        <w:rPr>
          <w:rFonts w:ascii="Times New Roman" w:eastAsia="Times New Roman" w:hAnsi="Times New Roman" w:cs="Times New Roman"/>
          <w:color w:val="052635"/>
          <w:sz w:val="24"/>
          <w:szCs w:val="24"/>
        </w:rPr>
      </w:pPr>
      <w:r w:rsidRPr="0008443D">
        <w:rPr>
          <w:rFonts w:ascii="Times New Roman" w:eastAsia="Times New Roman" w:hAnsi="Times New Roman" w:cs="Times New Roman"/>
          <w:color w:val="052635"/>
          <w:sz w:val="24"/>
          <w:szCs w:val="24"/>
        </w:rPr>
        <w:t>выработка защитной «стратегии выживания» в виде диссоциации личности,</w:t>
      </w:r>
    </w:p>
    <w:p w:rsidR="0008443D" w:rsidRPr="0008443D" w:rsidRDefault="005A2CA4" w:rsidP="0008443D">
      <w:pPr>
        <w:pStyle w:val="aa"/>
        <w:numPr>
          <w:ilvl w:val="0"/>
          <w:numId w:val="1"/>
        </w:numPr>
        <w:shd w:val="clear" w:color="auto" w:fill="FFFFFF"/>
        <w:spacing w:after="0" w:line="240" w:lineRule="auto"/>
        <w:jc w:val="both"/>
        <w:rPr>
          <w:rFonts w:ascii="Times New Roman" w:eastAsia="Times New Roman" w:hAnsi="Times New Roman" w:cs="Times New Roman"/>
          <w:color w:val="052635"/>
          <w:sz w:val="24"/>
          <w:szCs w:val="24"/>
        </w:rPr>
      </w:pPr>
      <w:proofErr w:type="gramStart"/>
      <w:r w:rsidRPr="0008443D">
        <w:rPr>
          <w:rFonts w:ascii="Times New Roman" w:eastAsia="Times New Roman" w:hAnsi="Times New Roman" w:cs="Times New Roman"/>
          <w:color w:val="052635"/>
          <w:sz w:val="24"/>
          <w:szCs w:val="24"/>
        </w:rPr>
        <w:t>расщеплении</w:t>
      </w:r>
      <w:proofErr w:type="gramEnd"/>
      <w:r w:rsidRPr="0008443D">
        <w:rPr>
          <w:rFonts w:ascii="Times New Roman" w:eastAsia="Times New Roman" w:hAnsi="Times New Roman" w:cs="Times New Roman"/>
          <w:color w:val="052635"/>
          <w:sz w:val="24"/>
          <w:szCs w:val="24"/>
        </w:rPr>
        <w:t xml:space="preserve"> образа Я: </w:t>
      </w:r>
    </w:p>
    <w:p w:rsidR="0008443D" w:rsidRPr="0008443D" w:rsidRDefault="005A2CA4" w:rsidP="0008443D">
      <w:pPr>
        <w:pStyle w:val="aa"/>
        <w:numPr>
          <w:ilvl w:val="0"/>
          <w:numId w:val="1"/>
        </w:numPr>
        <w:shd w:val="clear" w:color="auto" w:fill="FFFFFF"/>
        <w:spacing w:after="0" w:line="240" w:lineRule="auto"/>
        <w:jc w:val="both"/>
        <w:rPr>
          <w:rFonts w:ascii="Times New Roman" w:eastAsia="Times New Roman" w:hAnsi="Times New Roman" w:cs="Times New Roman"/>
          <w:color w:val="052635"/>
          <w:sz w:val="24"/>
          <w:szCs w:val="24"/>
        </w:rPr>
      </w:pPr>
      <w:r w:rsidRPr="0008443D">
        <w:rPr>
          <w:rFonts w:ascii="Times New Roman" w:eastAsia="Times New Roman" w:hAnsi="Times New Roman" w:cs="Times New Roman"/>
          <w:color w:val="052635"/>
          <w:sz w:val="24"/>
          <w:szCs w:val="24"/>
        </w:rPr>
        <w:t xml:space="preserve">отчуждения от собственного тела, тело воспринимается как не свое («то, что происходит с телом, – это происходит не со мной»), </w:t>
      </w:r>
    </w:p>
    <w:p w:rsidR="005A2CA4" w:rsidRPr="0008443D" w:rsidRDefault="005A2CA4" w:rsidP="0008443D">
      <w:pPr>
        <w:pStyle w:val="aa"/>
        <w:numPr>
          <w:ilvl w:val="0"/>
          <w:numId w:val="1"/>
        </w:numPr>
        <w:shd w:val="clear" w:color="auto" w:fill="FFFFFF"/>
        <w:spacing w:after="0" w:line="240" w:lineRule="auto"/>
        <w:jc w:val="both"/>
        <w:rPr>
          <w:rFonts w:ascii="Times New Roman" w:eastAsia="Times New Roman" w:hAnsi="Times New Roman" w:cs="Times New Roman"/>
          <w:color w:val="052635"/>
          <w:sz w:val="24"/>
          <w:szCs w:val="24"/>
        </w:rPr>
      </w:pPr>
      <w:r w:rsidRPr="0008443D">
        <w:rPr>
          <w:rFonts w:ascii="Times New Roman" w:eastAsia="Times New Roman" w:hAnsi="Times New Roman" w:cs="Times New Roman"/>
          <w:color w:val="052635"/>
          <w:sz w:val="24"/>
          <w:szCs w:val="24"/>
        </w:rPr>
        <w:t>ощущение нереальности происходящего и частичная амнезия;</w:t>
      </w:r>
    </w:p>
    <w:p w:rsidR="0008443D" w:rsidRPr="00DF605D" w:rsidRDefault="0008443D" w:rsidP="00DF605D">
      <w:pPr>
        <w:pStyle w:val="aa"/>
        <w:numPr>
          <w:ilvl w:val="0"/>
          <w:numId w:val="1"/>
        </w:numPr>
        <w:shd w:val="clear" w:color="auto" w:fill="FFFFFF"/>
        <w:spacing w:after="0" w:line="240" w:lineRule="auto"/>
        <w:jc w:val="both"/>
        <w:rPr>
          <w:rFonts w:ascii="Times New Roman" w:eastAsia="Times New Roman" w:hAnsi="Times New Roman" w:cs="Times New Roman"/>
          <w:color w:val="052635"/>
          <w:sz w:val="24"/>
          <w:szCs w:val="24"/>
        </w:rPr>
      </w:pPr>
      <w:r w:rsidRPr="0008443D">
        <w:rPr>
          <w:rFonts w:ascii="Times New Roman" w:eastAsia="Times New Roman" w:hAnsi="Times New Roman" w:cs="Times New Roman"/>
          <w:color w:val="052635"/>
          <w:sz w:val="24"/>
          <w:szCs w:val="24"/>
        </w:rPr>
        <w:t>-</w:t>
      </w:r>
      <w:r w:rsidR="005A2CA4" w:rsidRPr="0008443D">
        <w:rPr>
          <w:rFonts w:ascii="Times New Roman" w:eastAsia="Times New Roman" w:hAnsi="Times New Roman" w:cs="Times New Roman"/>
          <w:color w:val="052635"/>
          <w:sz w:val="24"/>
          <w:szCs w:val="24"/>
        </w:rPr>
        <w:t>формирование негативных черт характера: импульсивность, взрывчатость, вредные привычки (</w:t>
      </w:r>
      <w:proofErr w:type="spellStart"/>
      <w:r w:rsidR="005A2CA4" w:rsidRPr="0008443D">
        <w:rPr>
          <w:rFonts w:ascii="Times New Roman" w:eastAsia="Times New Roman" w:hAnsi="Times New Roman" w:cs="Times New Roman"/>
          <w:color w:val="052635"/>
          <w:sz w:val="24"/>
          <w:szCs w:val="24"/>
        </w:rPr>
        <w:t>кусание</w:t>
      </w:r>
      <w:proofErr w:type="spellEnd"/>
      <w:r w:rsidR="005A2CA4" w:rsidRPr="0008443D">
        <w:rPr>
          <w:rFonts w:ascii="Times New Roman" w:eastAsia="Times New Roman" w:hAnsi="Times New Roman" w:cs="Times New Roman"/>
          <w:color w:val="052635"/>
          <w:sz w:val="24"/>
          <w:szCs w:val="24"/>
        </w:rPr>
        <w:t xml:space="preserve"> ногтей, вырывание волос), </w:t>
      </w:r>
      <w:r w:rsidR="00DF605D" w:rsidRPr="0008443D">
        <w:rPr>
          <w:rFonts w:ascii="Times New Roman" w:eastAsia="Times New Roman" w:hAnsi="Times New Roman" w:cs="Times New Roman"/>
          <w:color w:val="052635"/>
          <w:sz w:val="24"/>
          <w:szCs w:val="24"/>
        </w:rPr>
        <w:t xml:space="preserve">злобность; </w:t>
      </w:r>
    </w:p>
    <w:p w:rsidR="00C85A3B" w:rsidRPr="00DF605D" w:rsidRDefault="005A2CA4" w:rsidP="0008443D">
      <w:pPr>
        <w:pStyle w:val="aa"/>
        <w:numPr>
          <w:ilvl w:val="0"/>
          <w:numId w:val="1"/>
        </w:numPr>
        <w:shd w:val="clear" w:color="auto" w:fill="FFFFFF"/>
        <w:spacing w:after="0" w:line="240" w:lineRule="auto"/>
        <w:jc w:val="both"/>
        <w:rPr>
          <w:rFonts w:ascii="Times New Roman" w:eastAsia="Times New Roman" w:hAnsi="Times New Roman" w:cs="Times New Roman"/>
          <w:color w:val="052635"/>
          <w:sz w:val="24"/>
          <w:szCs w:val="24"/>
        </w:rPr>
      </w:pPr>
      <w:r w:rsidRPr="0008443D">
        <w:rPr>
          <w:rFonts w:ascii="Times New Roman" w:eastAsia="Times New Roman" w:hAnsi="Times New Roman" w:cs="Times New Roman"/>
          <w:color w:val="052635"/>
          <w:sz w:val="24"/>
          <w:szCs w:val="24"/>
        </w:rPr>
        <w:t xml:space="preserve">чрезмерная уступчивость, податливость; непредсказуемость (даже для самого себя), </w:t>
      </w:r>
      <w:r w:rsidRPr="00DF605D">
        <w:rPr>
          <w:rFonts w:ascii="Times New Roman" w:eastAsia="Times New Roman" w:hAnsi="Times New Roman" w:cs="Times New Roman"/>
          <w:color w:val="052635"/>
          <w:sz w:val="24"/>
          <w:szCs w:val="24"/>
        </w:rPr>
        <w:t>постоянная амбивалентность переживаний: наличие одновременно и любви и ненависти к тому человеку, который подвергал ребёнка насилию</w:t>
      </w:r>
      <w:r w:rsidR="0008443D" w:rsidRPr="00DF605D">
        <w:rPr>
          <w:rFonts w:ascii="Times New Roman" w:eastAsia="Times New Roman" w:hAnsi="Times New Roman" w:cs="Times New Roman"/>
          <w:color w:val="052635"/>
          <w:sz w:val="24"/>
          <w:szCs w:val="24"/>
        </w:rPr>
        <w:t>.</w:t>
      </w:r>
    </w:p>
    <w:p w:rsidR="00C85A3B" w:rsidRPr="00C85A3B" w:rsidRDefault="00C85A3B" w:rsidP="009E2B84">
      <w:pPr>
        <w:shd w:val="clear" w:color="auto" w:fill="FFFFFF"/>
        <w:spacing w:after="0" w:line="240" w:lineRule="auto"/>
        <w:jc w:val="center"/>
        <w:outlineLvl w:val="1"/>
        <w:rPr>
          <w:rFonts w:ascii="Times New Roman" w:eastAsia="Times New Roman" w:hAnsi="Times New Roman" w:cs="Times New Roman"/>
          <w:bCs/>
          <w:color w:val="76923C" w:themeColor="accent3" w:themeShade="BF"/>
          <w:sz w:val="28"/>
          <w:szCs w:val="28"/>
        </w:rPr>
      </w:pPr>
      <w:r w:rsidRPr="00C85A3B">
        <w:rPr>
          <w:rFonts w:ascii="Times New Roman" w:eastAsia="Times New Roman" w:hAnsi="Times New Roman" w:cs="Times New Roman"/>
          <w:bCs/>
          <w:color w:val="76923C" w:themeColor="accent3" w:themeShade="BF"/>
          <w:sz w:val="28"/>
          <w:szCs w:val="28"/>
        </w:rPr>
        <w:lastRenderedPageBreak/>
        <w:t>МАДОУ</w:t>
      </w:r>
      <w:r>
        <w:rPr>
          <w:rFonts w:ascii="Times New Roman" w:eastAsia="Times New Roman" w:hAnsi="Times New Roman" w:cs="Times New Roman"/>
          <w:bCs/>
          <w:color w:val="76923C" w:themeColor="accent3" w:themeShade="BF"/>
          <w:sz w:val="28"/>
          <w:szCs w:val="28"/>
        </w:rPr>
        <w:t xml:space="preserve">  </w:t>
      </w:r>
      <w:r w:rsidRPr="00C85A3B">
        <w:rPr>
          <w:rFonts w:ascii="Times New Roman" w:eastAsia="Times New Roman" w:hAnsi="Times New Roman" w:cs="Times New Roman"/>
          <w:bCs/>
          <w:color w:val="76923C" w:themeColor="accent3" w:themeShade="BF"/>
          <w:sz w:val="28"/>
          <w:szCs w:val="28"/>
        </w:rPr>
        <w:t>№1 «Сказка»</w:t>
      </w:r>
    </w:p>
    <w:p w:rsidR="00C85A3B" w:rsidRDefault="00C85A3B" w:rsidP="009E2B84">
      <w:pPr>
        <w:shd w:val="clear" w:color="auto" w:fill="FFFFFF"/>
        <w:spacing w:after="0" w:line="240" w:lineRule="auto"/>
        <w:jc w:val="center"/>
        <w:outlineLvl w:val="1"/>
        <w:rPr>
          <w:rFonts w:ascii="Times New Roman" w:eastAsia="Times New Roman" w:hAnsi="Times New Roman" w:cs="Times New Roman"/>
          <w:b/>
          <w:bCs/>
          <w:color w:val="76923C" w:themeColor="accent3" w:themeShade="BF"/>
          <w:sz w:val="28"/>
          <w:szCs w:val="28"/>
        </w:rPr>
      </w:pPr>
    </w:p>
    <w:p w:rsidR="00C85A3B" w:rsidRDefault="00C85A3B" w:rsidP="009E2B84">
      <w:pPr>
        <w:shd w:val="clear" w:color="auto" w:fill="FFFFFF"/>
        <w:spacing w:after="0" w:line="240" w:lineRule="auto"/>
        <w:jc w:val="center"/>
        <w:outlineLvl w:val="1"/>
        <w:rPr>
          <w:rFonts w:ascii="Times New Roman" w:eastAsia="Times New Roman" w:hAnsi="Times New Roman" w:cs="Times New Roman"/>
          <w:b/>
          <w:bCs/>
          <w:color w:val="76923C" w:themeColor="accent3" w:themeShade="BF"/>
          <w:sz w:val="28"/>
          <w:szCs w:val="28"/>
        </w:rPr>
      </w:pPr>
    </w:p>
    <w:p w:rsidR="00C85A3B" w:rsidRDefault="00C85A3B" w:rsidP="009E2B84">
      <w:pPr>
        <w:shd w:val="clear" w:color="auto" w:fill="FFFFFF"/>
        <w:spacing w:after="0" w:line="240" w:lineRule="auto"/>
        <w:jc w:val="center"/>
        <w:outlineLvl w:val="1"/>
        <w:rPr>
          <w:rFonts w:ascii="Times New Roman" w:eastAsia="Times New Roman" w:hAnsi="Times New Roman" w:cs="Times New Roman"/>
          <w:b/>
          <w:bCs/>
          <w:color w:val="76923C" w:themeColor="accent3" w:themeShade="BF"/>
          <w:sz w:val="28"/>
          <w:szCs w:val="28"/>
        </w:rPr>
      </w:pPr>
    </w:p>
    <w:p w:rsidR="00C85A3B" w:rsidRPr="00C85A3B" w:rsidRDefault="00C85A3B" w:rsidP="009E2B84">
      <w:pPr>
        <w:shd w:val="clear" w:color="auto" w:fill="FFFFFF"/>
        <w:spacing w:after="0" w:line="240" w:lineRule="auto"/>
        <w:jc w:val="center"/>
        <w:outlineLvl w:val="1"/>
        <w:rPr>
          <w:rFonts w:ascii="Times New Roman" w:eastAsia="Times New Roman" w:hAnsi="Times New Roman" w:cs="Times New Roman"/>
          <w:b/>
          <w:bCs/>
          <w:color w:val="76923C" w:themeColor="accent3" w:themeShade="BF"/>
          <w:sz w:val="28"/>
          <w:szCs w:val="28"/>
        </w:rPr>
      </w:pPr>
    </w:p>
    <w:p w:rsidR="0028354A" w:rsidRPr="009E2B84" w:rsidRDefault="0028354A" w:rsidP="009E2B84">
      <w:pPr>
        <w:shd w:val="clear" w:color="auto" w:fill="FFFFFF"/>
        <w:spacing w:after="0" w:line="240" w:lineRule="auto"/>
        <w:jc w:val="center"/>
        <w:outlineLvl w:val="1"/>
        <w:rPr>
          <w:rFonts w:ascii="Times New Roman" w:eastAsia="Times New Roman" w:hAnsi="Times New Roman" w:cs="Times New Roman"/>
          <w:b/>
          <w:bCs/>
          <w:color w:val="76923C" w:themeColor="accent3" w:themeShade="BF"/>
          <w:sz w:val="72"/>
          <w:szCs w:val="72"/>
        </w:rPr>
      </w:pPr>
      <w:r w:rsidRPr="009E2B84">
        <w:rPr>
          <w:rFonts w:ascii="Times New Roman" w:eastAsia="Times New Roman" w:hAnsi="Times New Roman" w:cs="Times New Roman"/>
          <w:b/>
          <w:bCs/>
          <w:color w:val="76923C" w:themeColor="accent3" w:themeShade="BF"/>
          <w:sz w:val="72"/>
          <w:szCs w:val="72"/>
        </w:rPr>
        <w:t>Жестокое обращение</w:t>
      </w:r>
    </w:p>
    <w:p w:rsidR="0028354A" w:rsidRPr="009E2B84" w:rsidRDefault="0028354A" w:rsidP="009E2B84">
      <w:pPr>
        <w:shd w:val="clear" w:color="auto" w:fill="FFFFFF"/>
        <w:spacing w:after="0" w:line="240" w:lineRule="auto"/>
        <w:jc w:val="center"/>
        <w:outlineLvl w:val="1"/>
        <w:rPr>
          <w:rFonts w:ascii="Times New Roman" w:eastAsia="Times New Roman" w:hAnsi="Times New Roman" w:cs="Times New Roman"/>
          <w:b/>
          <w:bCs/>
          <w:color w:val="76923C" w:themeColor="accent3" w:themeShade="BF"/>
          <w:sz w:val="72"/>
          <w:szCs w:val="72"/>
        </w:rPr>
      </w:pPr>
      <w:r w:rsidRPr="009E2B84">
        <w:rPr>
          <w:rFonts w:ascii="Times New Roman" w:eastAsia="Times New Roman" w:hAnsi="Times New Roman" w:cs="Times New Roman"/>
          <w:b/>
          <w:bCs/>
          <w:color w:val="76923C" w:themeColor="accent3" w:themeShade="BF"/>
          <w:sz w:val="72"/>
          <w:szCs w:val="72"/>
        </w:rPr>
        <w:t>с детьми и ответственность родителей.</w:t>
      </w:r>
    </w:p>
    <w:p w:rsidR="00853310" w:rsidRPr="0028354A" w:rsidRDefault="0008443D"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72"/>
          <w:szCs w:val="72"/>
          <w:u w:val="single"/>
        </w:rPr>
      </w:pPr>
      <w:r>
        <w:rPr>
          <w:rFonts w:ascii="Times New Roman" w:eastAsia="Times New Roman" w:hAnsi="Times New Roman" w:cs="Times New Roman"/>
          <w:b/>
          <w:bCs/>
          <w:noProof/>
          <w:color w:val="76923C" w:themeColor="accent3" w:themeShade="BF"/>
          <w:sz w:val="72"/>
          <w:szCs w:val="72"/>
          <w:u w:val="single"/>
        </w:rPr>
        <w:drawing>
          <wp:anchor distT="0" distB="0" distL="114300" distR="114300" simplePos="0" relativeHeight="251672576" behindDoc="1" locked="0" layoutInCell="1" allowOverlap="1">
            <wp:simplePos x="0" y="0"/>
            <wp:positionH relativeFrom="column">
              <wp:posOffset>712470</wp:posOffset>
            </wp:positionH>
            <wp:positionV relativeFrom="paragraph">
              <wp:posOffset>43180</wp:posOffset>
            </wp:positionV>
            <wp:extent cx="4399280" cy="2997835"/>
            <wp:effectExtent l="19050" t="0" r="1270" b="0"/>
            <wp:wrapTight wrapText="bothSides">
              <wp:wrapPolygon edited="0">
                <wp:start x="374" y="0"/>
                <wp:lineTo x="-94" y="961"/>
                <wp:lineTo x="-94" y="20589"/>
                <wp:lineTo x="187" y="21412"/>
                <wp:lineTo x="374" y="21412"/>
                <wp:lineTo x="21139" y="21412"/>
                <wp:lineTo x="21326" y="21412"/>
                <wp:lineTo x="21606" y="20589"/>
                <wp:lineTo x="21606" y="961"/>
                <wp:lineTo x="21419" y="137"/>
                <wp:lineTo x="21139" y="0"/>
                <wp:lineTo x="374" y="0"/>
              </wp:wrapPolygon>
            </wp:wrapTight>
            <wp:docPr id="44" name="Рисунок 44" descr="https://encrypted-tbn3.gstatic.com/images?q=tbn:ANd9GcSmdug_UCmzddGZZnBxSAcqoZHVWLtsW0xQ5l-lx2-t6gZ01D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ncrypted-tbn3.gstatic.com/images?q=tbn:ANd9GcSmdug_UCmzddGZZnBxSAcqoZHVWLtsW0xQ5l-lx2-t6gZ01DyF"/>
                    <pic:cNvPicPr>
                      <a:picLocks noChangeAspect="1" noChangeArrowheads="1"/>
                    </pic:cNvPicPr>
                  </pic:nvPicPr>
                  <pic:blipFill>
                    <a:blip r:embed="rId15" cstate="print"/>
                    <a:srcRect/>
                    <a:stretch>
                      <a:fillRect/>
                    </a:stretch>
                  </pic:blipFill>
                  <pic:spPr bwMode="auto">
                    <a:xfrm>
                      <a:off x="0" y="0"/>
                      <a:ext cx="4399280" cy="2997835"/>
                    </a:xfrm>
                    <a:prstGeom prst="rect">
                      <a:avLst/>
                    </a:prstGeom>
                    <a:ln>
                      <a:noFill/>
                    </a:ln>
                    <a:effectLst>
                      <a:softEdge rad="112500"/>
                    </a:effectLst>
                  </pic:spPr>
                </pic:pic>
              </a:graphicData>
            </a:graphic>
          </wp:anchor>
        </w:drawing>
      </w:r>
    </w:p>
    <w:p w:rsidR="0028354A" w:rsidRP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72"/>
          <w:szCs w:val="72"/>
          <w:u w:val="single"/>
        </w:rPr>
      </w:pPr>
    </w:p>
    <w:p w:rsidR="0028354A" w:rsidRP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72"/>
          <w:szCs w:val="72"/>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28354A" w:rsidRDefault="0028354A"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853310" w:rsidRDefault="00853310"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p>
    <w:p w:rsidR="009E2B84" w:rsidRDefault="00853310"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r>
        <w:rPr>
          <w:rFonts w:ascii="Times New Roman" w:eastAsia="Times New Roman" w:hAnsi="Times New Roman" w:cs="Times New Roman"/>
          <w:b/>
          <w:bCs/>
          <w:color w:val="76923C" w:themeColor="accent3" w:themeShade="BF"/>
          <w:sz w:val="24"/>
          <w:szCs w:val="24"/>
        </w:rPr>
        <w:t xml:space="preserve">                                                                     </w:t>
      </w:r>
    </w:p>
    <w:p w:rsidR="00853310" w:rsidRDefault="00C85A3B" w:rsidP="00C85A3B">
      <w:pPr>
        <w:shd w:val="clear" w:color="auto" w:fill="FFFFFF"/>
        <w:spacing w:after="0" w:line="240" w:lineRule="auto"/>
        <w:outlineLvl w:val="1"/>
        <w:rPr>
          <w:rFonts w:ascii="Times New Roman" w:eastAsia="Times New Roman" w:hAnsi="Times New Roman" w:cs="Times New Roman"/>
          <w:b/>
          <w:bCs/>
          <w:color w:val="76923C" w:themeColor="accent3" w:themeShade="BF"/>
          <w:sz w:val="24"/>
          <w:szCs w:val="24"/>
        </w:rPr>
      </w:pPr>
      <w:r>
        <w:rPr>
          <w:rFonts w:ascii="Times New Roman" w:eastAsia="Times New Roman" w:hAnsi="Times New Roman" w:cs="Times New Roman"/>
          <w:b/>
          <w:bCs/>
          <w:color w:val="76923C" w:themeColor="accent3" w:themeShade="BF"/>
          <w:sz w:val="24"/>
          <w:szCs w:val="24"/>
        </w:rPr>
        <w:t xml:space="preserve">                                                                       </w:t>
      </w:r>
      <w:r w:rsidR="0028354A" w:rsidRPr="0028354A">
        <w:rPr>
          <w:rFonts w:ascii="Times New Roman" w:eastAsia="Times New Roman" w:hAnsi="Times New Roman" w:cs="Times New Roman"/>
          <w:b/>
          <w:bCs/>
          <w:color w:val="76923C" w:themeColor="accent3" w:themeShade="BF"/>
          <w:sz w:val="24"/>
          <w:szCs w:val="24"/>
        </w:rPr>
        <w:t>Мегион</w:t>
      </w:r>
    </w:p>
    <w:p w:rsidR="00C85A3B" w:rsidRDefault="00C85A3B" w:rsidP="00C85A3B">
      <w:pPr>
        <w:shd w:val="clear" w:color="auto" w:fill="FFFFFF"/>
        <w:spacing w:after="0" w:line="240" w:lineRule="auto"/>
        <w:jc w:val="center"/>
        <w:outlineLvl w:val="1"/>
        <w:rPr>
          <w:rFonts w:ascii="Times New Roman" w:eastAsia="Times New Roman" w:hAnsi="Times New Roman" w:cs="Times New Roman"/>
          <w:b/>
          <w:bCs/>
          <w:color w:val="76923C" w:themeColor="accent3" w:themeShade="BF"/>
          <w:sz w:val="24"/>
          <w:szCs w:val="24"/>
        </w:rPr>
      </w:pPr>
    </w:p>
    <w:p w:rsidR="00C85A3B" w:rsidRDefault="00C85A3B" w:rsidP="00C85A3B">
      <w:pPr>
        <w:shd w:val="clear" w:color="auto" w:fill="FFFFFF"/>
        <w:spacing w:after="0" w:line="240" w:lineRule="auto"/>
        <w:jc w:val="center"/>
        <w:outlineLvl w:val="1"/>
        <w:rPr>
          <w:rFonts w:ascii="Times New Roman" w:eastAsia="Times New Roman" w:hAnsi="Times New Roman" w:cs="Times New Roman"/>
          <w:b/>
          <w:bCs/>
          <w:color w:val="76923C" w:themeColor="accent3" w:themeShade="BF"/>
          <w:sz w:val="24"/>
          <w:szCs w:val="24"/>
        </w:rPr>
      </w:pPr>
    </w:p>
    <w:p w:rsidR="00853310" w:rsidRP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76923C" w:themeColor="accent3" w:themeShade="BF"/>
          <w:sz w:val="24"/>
          <w:szCs w:val="24"/>
        </w:rPr>
        <w:lastRenderedPageBreak/>
        <w:t xml:space="preserve">                                                             </w:t>
      </w:r>
      <w:r>
        <w:rPr>
          <w:rFonts w:ascii="Times New Roman" w:eastAsia="Times New Roman" w:hAnsi="Times New Roman" w:cs="Times New Roman"/>
          <w:b/>
          <w:bCs/>
          <w:color w:val="0070C0"/>
          <w:sz w:val="24"/>
          <w:szCs w:val="24"/>
        </w:rPr>
        <w:t>г</w:t>
      </w:r>
      <w:r w:rsidRPr="00C24735">
        <w:rPr>
          <w:rFonts w:ascii="Times New Roman" w:eastAsia="Times New Roman" w:hAnsi="Times New Roman" w:cs="Times New Roman"/>
          <w:b/>
          <w:bCs/>
          <w:color w:val="0070C0"/>
          <w:sz w:val="24"/>
          <w:szCs w:val="24"/>
        </w:rPr>
        <w:t>. Мегион</w:t>
      </w: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Pr="00C24735" w:rsidRDefault="00C24735" w:rsidP="00C24735">
      <w:pPr>
        <w:shd w:val="clear" w:color="auto" w:fill="FFFFFF"/>
        <w:spacing w:after="0" w:line="240" w:lineRule="auto"/>
        <w:jc w:val="center"/>
        <w:outlineLvl w:val="1"/>
        <w:rPr>
          <w:rFonts w:ascii="Times New Roman" w:eastAsia="Times New Roman" w:hAnsi="Times New Roman" w:cs="Times New Roman"/>
          <w:b/>
          <w:bCs/>
          <w:color w:val="0070C0"/>
          <w:sz w:val="72"/>
          <w:szCs w:val="72"/>
        </w:rPr>
      </w:pPr>
      <w:r>
        <w:rPr>
          <w:rFonts w:ascii="Times New Roman" w:eastAsia="Times New Roman" w:hAnsi="Times New Roman" w:cs="Times New Roman"/>
          <w:b/>
          <w:bCs/>
          <w:color w:val="76923C" w:themeColor="accent3" w:themeShade="BF"/>
          <w:sz w:val="24"/>
          <w:szCs w:val="24"/>
        </w:rPr>
        <w:tab/>
      </w:r>
      <w:r w:rsidRPr="00C24735">
        <w:rPr>
          <w:rFonts w:ascii="Times New Roman" w:eastAsia="Times New Roman" w:hAnsi="Times New Roman" w:cs="Times New Roman"/>
          <w:b/>
          <w:bCs/>
          <w:color w:val="0070C0"/>
          <w:sz w:val="72"/>
          <w:szCs w:val="72"/>
        </w:rPr>
        <w:t>Правовые аспекты противодействия жестокому обращению с детьми</w:t>
      </w:r>
    </w:p>
    <w:p w:rsidR="00C24735" w:rsidRPr="00C24735" w:rsidRDefault="00C24735" w:rsidP="00C24735">
      <w:pPr>
        <w:shd w:val="clear" w:color="auto" w:fill="FFFFFF"/>
        <w:tabs>
          <w:tab w:val="left" w:pos="1607"/>
        </w:tabs>
        <w:spacing w:after="0" w:line="240" w:lineRule="auto"/>
        <w:jc w:val="both"/>
        <w:outlineLvl w:val="1"/>
        <w:rPr>
          <w:rFonts w:ascii="Times New Roman" w:eastAsia="Times New Roman" w:hAnsi="Times New Roman" w:cs="Times New Roman"/>
          <w:b/>
          <w:bCs/>
          <w:color w:val="76923C" w:themeColor="accent3" w:themeShade="BF"/>
          <w:sz w:val="72"/>
          <w:szCs w:val="72"/>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945492"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r>
        <w:rPr>
          <w:rFonts w:ascii="Times New Roman" w:eastAsia="Times New Roman" w:hAnsi="Times New Roman" w:cs="Times New Roman"/>
          <w:b/>
          <w:bCs/>
          <w:noProof/>
          <w:color w:val="76923C" w:themeColor="accent3" w:themeShade="BF"/>
          <w:sz w:val="24"/>
          <w:szCs w:val="24"/>
        </w:rPr>
        <w:drawing>
          <wp:anchor distT="0" distB="0" distL="114300" distR="114300" simplePos="0" relativeHeight="251673600" behindDoc="1" locked="0" layoutInCell="1" allowOverlap="1">
            <wp:simplePos x="0" y="0"/>
            <wp:positionH relativeFrom="column">
              <wp:posOffset>1193165</wp:posOffset>
            </wp:positionH>
            <wp:positionV relativeFrom="paragraph">
              <wp:posOffset>39370</wp:posOffset>
            </wp:positionV>
            <wp:extent cx="3465830" cy="3476625"/>
            <wp:effectExtent l="19050" t="0" r="1270" b="0"/>
            <wp:wrapTight wrapText="bothSides">
              <wp:wrapPolygon edited="0">
                <wp:start x="-119" y="0"/>
                <wp:lineTo x="-119" y="21541"/>
                <wp:lineTo x="21608" y="21541"/>
                <wp:lineTo x="21608" y="0"/>
                <wp:lineTo x="-119" y="0"/>
              </wp:wrapPolygon>
            </wp:wrapTight>
            <wp:docPr id="47" name="Рисунок 47" descr="C:\Users\komp\Desktop\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komp\Desktop\загруженное.jpg"/>
                    <pic:cNvPicPr>
                      <a:picLocks noChangeAspect="1" noChangeArrowheads="1"/>
                    </pic:cNvPicPr>
                  </pic:nvPicPr>
                  <pic:blipFill>
                    <a:blip r:embed="rId16" cstate="print"/>
                    <a:srcRect/>
                    <a:stretch>
                      <a:fillRect/>
                    </a:stretch>
                  </pic:blipFill>
                  <pic:spPr bwMode="auto">
                    <a:xfrm>
                      <a:off x="0" y="0"/>
                      <a:ext cx="3465830" cy="3476625"/>
                    </a:xfrm>
                    <a:prstGeom prst="rect">
                      <a:avLst/>
                    </a:prstGeom>
                    <a:noFill/>
                    <a:ln w="9525">
                      <a:noFill/>
                      <a:miter lim="800000"/>
                      <a:headEnd/>
                      <a:tailEnd/>
                    </a:ln>
                  </pic:spPr>
                </pic:pic>
              </a:graphicData>
            </a:graphic>
          </wp:anchor>
        </w:drawing>
      </w: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C24735" w:rsidRDefault="00C24735"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5A2CA4" w:rsidRPr="007C0036" w:rsidRDefault="005A2CA4" w:rsidP="007C0036">
      <w:pPr>
        <w:shd w:val="clear" w:color="auto" w:fill="FFFFFF"/>
        <w:spacing w:after="0" w:line="240" w:lineRule="auto"/>
        <w:jc w:val="center"/>
        <w:outlineLvl w:val="1"/>
        <w:rPr>
          <w:rFonts w:ascii="Times New Roman" w:eastAsia="Times New Roman" w:hAnsi="Times New Roman" w:cs="Times New Roman"/>
          <w:b/>
          <w:bCs/>
          <w:color w:val="0070C0"/>
          <w:sz w:val="36"/>
          <w:szCs w:val="36"/>
          <w:u w:val="single"/>
        </w:rPr>
      </w:pPr>
      <w:r w:rsidRPr="007C0036">
        <w:rPr>
          <w:rFonts w:ascii="Times New Roman" w:eastAsia="Times New Roman" w:hAnsi="Times New Roman" w:cs="Times New Roman"/>
          <w:b/>
          <w:bCs/>
          <w:color w:val="0070C0"/>
          <w:sz w:val="36"/>
          <w:szCs w:val="36"/>
          <w:u w:val="single"/>
        </w:rPr>
        <w:lastRenderedPageBreak/>
        <w:t>Правовые аспекты противодействия жестокому обращению с детьми</w:t>
      </w:r>
    </w:p>
    <w:p w:rsidR="00E313D1" w:rsidRDefault="009E2B84"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u w:val="single"/>
        </w:rPr>
      </w:pPr>
      <w:r>
        <w:rPr>
          <w:rFonts w:ascii="Times New Roman" w:eastAsia="Times New Roman" w:hAnsi="Times New Roman" w:cs="Times New Roman"/>
          <w:b/>
          <w:bCs/>
          <w:noProof/>
          <w:color w:val="76923C" w:themeColor="accent3" w:themeShade="BF"/>
          <w:sz w:val="24"/>
          <w:szCs w:val="24"/>
          <w:u w:val="single"/>
        </w:rPr>
        <w:drawing>
          <wp:anchor distT="0" distB="0" distL="114300" distR="114300" simplePos="0" relativeHeight="251663360" behindDoc="1" locked="0" layoutInCell="1" allowOverlap="1">
            <wp:simplePos x="0" y="0"/>
            <wp:positionH relativeFrom="column">
              <wp:posOffset>21590</wp:posOffset>
            </wp:positionH>
            <wp:positionV relativeFrom="paragraph">
              <wp:posOffset>141605</wp:posOffset>
            </wp:positionV>
            <wp:extent cx="3468370" cy="2455545"/>
            <wp:effectExtent l="19050" t="0" r="0" b="0"/>
            <wp:wrapTight wrapText="bothSides">
              <wp:wrapPolygon edited="0">
                <wp:start x="475" y="0"/>
                <wp:lineTo x="-119" y="1173"/>
                <wp:lineTo x="-119" y="20276"/>
                <wp:lineTo x="119" y="21449"/>
                <wp:lineTo x="475" y="21449"/>
                <wp:lineTo x="20999" y="21449"/>
                <wp:lineTo x="21355" y="21449"/>
                <wp:lineTo x="21592" y="20276"/>
                <wp:lineTo x="21592" y="1173"/>
                <wp:lineTo x="21355" y="168"/>
                <wp:lineTo x="20999" y="0"/>
                <wp:lineTo x="475" y="0"/>
              </wp:wrapPolygon>
            </wp:wrapTight>
            <wp:docPr id="19" name="Рисунок 19" descr="https://encrypted-tbn2.gstatic.com/images?q=tbn:ANd9GcTz6MQR7v_FV9Ddb12N6kuTyWdRfzksjCFlK0WUxQazPCJTOBl9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2.gstatic.com/images?q=tbn:ANd9GcTz6MQR7v_FV9Ddb12N6kuTyWdRfzksjCFlK0WUxQazPCJTOBl9Og"/>
                    <pic:cNvPicPr>
                      <a:picLocks noChangeAspect="1" noChangeArrowheads="1"/>
                    </pic:cNvPicPr>
                  </pic:nvPicPr>
                  <pic:blipFill>
                    <a:blip r:embed="rId17" cstate="print"/>
                    <a:srcRect/>
                    <a:stretch>
                      <a:fillRect/>
                    </a:stretch>
                  </pic:blipFill>
                  <pic:spPr bwMode="auto">
                    <a:xfrm>
                      <a:off x="0" y="0"/>
                      <a:ext cx="3468370" cy="2455545"/>
                    </a:xfrm>
                    <a:prstGeom prst="rect">
                      <a:avLst/>
                    </a:prstGeom>
                    <a:ln>
                      <a:noFill/>
                    </a:ln>
                    <a:effectLst>
                      <a:softEdge rad="112500"/>
                    </a:effectLst>
                  </pic:spPr>
                </pic:pic>
              </a:graphicData>
            </a:graphic>
          </wp:anchor>
        </w:drawing>
      </w:r>
    </w:p>
    <w:p w:rsidR="00E313D1" w:rsidRPr="00C85A3B" w:rsidRDefault="00E313D1" w:rsidP="00853310">
      <w:pPr>
        <w:shd w:val="clear" w:color="auto" w:fill="FFFFFF"/>
        <w:spacing w:after="0" w:line="240" w:lineRule="auto"/>
        <w:jc w:val="both"/>
        <w:outlineLvl w:val="1"/>
        <w:rPr>
          <w:rFonts w:ascii="Times New Roman" w:eastAsia="Times New Roman" w:hAnsi="Times New Roman" w:cs="Times New Roman"/>
          <w:b/>
          <w:bCs/>
          <w:color w:val="76923C" w:themeColor="accent3" w:themeShade="BF"/>
          <w:sz w:val="24"/>
          <w:szCs w:val="24"/>
        </w:rPr>
      </w:pPr>
    </w:p>
    <w:p w:rsidR="005A2CA4" w:rsidRPr="005A2CA4" w:rsidRDefault="00E313D1" w:rsidP="00C85A3B">
      <w:pPr>
        <w:shd w:val="clear" w:color="auto" w:fill="FFFFFF"/>
        <w:spacing w:after="0" w:line="240" w:lineRule="auto"/>
        <w:ind w:firstLine="708"/>
        <w:jc w:val="both"/>
        <w:rPr>
          <w:rFonts w:ascii="Times New Roman" w:eastAsia="Times New Roman" w:hAnsi="Times New Roman" w:cs="Times New Roman"/>
          <w:color w:val="052635"/>
          <w:sz w:val="24"/>
          <w:szCs w:val="24"/>
        </w:rPr>
      </w:pPr>
      <w:r>
        <w:rPr>
          <w:rFonts w:ascii="Times New Roman" w:eastAsia="Times New Roman" w:hAnsi="Times New Roman" w:cs="Times New Roman"/>
          <w:color w:val="052635"/>
          <w:sz w:val="24"/>
          <w:szCs w:val="24"/>
        </w:rPr>
        <w:t xml:space="preserve">   </w:t>
      </w:r>
      <w:r w:rsidR="005A2CA4" w:rsidRPr="005A2CA4">
        <w:rPr>
          <w:rFonts w:ascii="Times New Roman" w:eastAsia="Times New Roman" w:hAnsi="Times New Roman" w:cs="Times New Roman"/>
          <w:color w:val="052635"/>
          <w:sz w:val="24"/>
          <w:szCs w:val="24"/>
        </w:rPr>
        <w:t>Важнейшими международными правовыми документами, регулирующими защиту прав несовершеннолетних</w:t>
      </w:r>
      <w:r w:rsidR="005F483D">
        <w:rPr>
          <w:rFonts w:ascii="Times New Roman" w:eastAsia="Times New Roman" w:hAnsi="Times New Roman" w:cs="Times New Roman"/>
          <w:color w:val="052635"/>
          <w:sz w:val="24"/>
          <w:szCs w:val="24"/>
        </w:rPr>
        <w:t>,</w:t>
      </w:r>
      <w:r w:rsidR="005A2CA4" w:rsidRPr="005A2CA4">
        <w:rPr>
          <w:rFonts w:ascii="Times New Roman" w:eastAsia="Times New Roman" w:hAnsi="Times New Roman" w:cs="Times New Roman"/>
          <w:color w:val="052635"/>
          <w:sz w:val="24"/>
          <w:szCs w:val="24"/>
        </w:rPr>
        <w:t xml:space="preserve"> </w:t>
      </w:r>
      <w:r w:rsidR="005F483D">
        <w:rPr>
          <w:rFonts w:ascii="Times New Roman" w:eastAsia="Times New Roman" w:hAnsi="Times New Roman" w:cs="Times New Roman"/>
          <w:color w:val="052635"/>
          <w:sz w:val="24"/>
          <w:szCs w:val="24"/>
        </w:rPr>
        <w:t xml:space="preserve"> </w:t>
      </w:r>
      <w:r w:rsidR="005A2CA4" w:rsidRPr="005A2CA4">
        <w:rPr>
          <w:rFonts w:ascii="Times New Roman" w:eastAsia="Times New Roman" w:hAnsi="Times New Roman" w:cs="Times New Roman"/>
          <w:color w:val="052635"/>
          <w:sz w:val="24"/>
          <w:szCs w:val="24"/>
        </w:rPr>
        <w:t>являются:</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7C0036">
        <w:rPr>
          <w:rFonts w:ascii="Times New Roman" w:eastAsia="Times New Roman" w:hAnsi="Times New Roman" w:cs="Times New Roman"/>
          <w:b/>
          <w:bCs/>
          <w:color w:val="0070C0"/>
          <w:sz w:val="24"/>
          <w:szCs w:val="24"/>
        </w:rPr>
        <w:t>Всеобщая декларация прав человека</w:t>
      </w:r>
      <w:r w:rsidRPr="007C0036">
        <w:rPr>
          <w:rFonts w:ascii="Times New Roman" w:eastAsia="Times New Roman" w:hAnsi="Times New Roman" w:cs="Times New Roman"/>
          <w:color w:val="0070C0"/>
          <w:sz w:val="24"/>
          <w:szCs w:val="24"/>
        </w:rPr>
        <w:t> </w:t>
      </w:r>
      <w:r w:rsidRPr="005A2CA4">
        <w:rPr>
          <w:rFonts w:ascii="Times New Roman" w:eastAsia="Times New Roman" w:hAnsi="Times New Roman" w:cs="Times New Roman"/>
          <w:color w:val="052635"/>
          <w:sz w:val="24"/>
          <w:szCs w:val="24"/>
        </w:rPr>
        <w:t>(принята Генеральной Ассамблеей ООН 10.12.1948г.) провозглашает в статье 5, что никто не должен подвергаться пыткам или жестоким, бесчеловечным или унижающим достоинство обращению и наказанию.</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7C0036">
        <w:rPr>
          <w:rFonts w:ascii="Times New Roman" w:eastAsia="Times New Roman" w:hAnsi="Times New Roman" w:cs="Times New Roman"/>
          <w:b/>
          <w:bCs/>
          <w:color w:val="0070C0"/>
          <w:sz w:val="24"/>
          <w:szCs w:val="24"/>
        </w:rPr>
        <w:t>Международный пакт о гражданских и политических правах</w:t>
      </w:r>
      <w:r w:rsidRPr="007C0036">
        <w:rPr>
          <w:rFonts w:ascii="Times New Roman" w:eastAsia="Times New Roman" w:hAnsi="Times New Roman" w:cs="Times New Roman"/>
          <w:color w:val="0070C0"/>
          <w:sz w:val="24"/>
          <w:szCs w:val="24"/>
        </w:rPr>
        <w:t> (</w:t>
      </w:r>
      <w:r w:rsidRPr="005A2CA4">
        <w:rPr>
          <w:rFonts w:ascii="Times New Roman" w:eastAsia="Times New Roman" w:hAnsi="Times New Roman" w:cs="Times New Roman"/>
          <w:color w:val="052635"/>
          <w:sz w:val="24"/>
          <w:szCs w:val="24"/>
        </w:rPr>
        <w:t>от 16.12.1966г.) в статье 24 устанавливает, что каждый ребенок безо всякой дискриминации … имеет право на такие меры защиты, которые требуются в его положении как малолетнего со стороны его семьи, общества и государства.</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7C0036">
        <w:rPr>
          <w:rFonts w:ascii="Times New Roman" w:eastAsia="Times New Roman" w:hAnsi="Times New Roman" w:cs="Times New Roman"/>
          <w:b/>
          <w:bCs/>
          <w:color w:val="0070C0"/>
          <w:sz w:val="24"/>
          <w:szCs w:val="24"/>
        </w:rPr>
        <w:t>Всемирная декларация об обеспечении выживания, защиты и развития детей</w:t>
      </w:r>
      <w:r w:rsidRPr="007C0036">
        <w:rPr>
          <w:rFonts w:ascii="Times New Roman" w:eastAsia="Times New Roman" w:hAnsi="Times New Roman" w:cs="Times New Roman"/>
          <w:color w:val="0070C0"/>
          <w:sz w:val="24"/>
          <w:szCs w:val="24"/>
        </w:rPr>
        <w:t> </w:t>
      </w:r>
      <w:r w:rsidRPr="005A2CA4">
        <w:rPr>
          <w:rFonts w:ascii="Times New Roman" w:eastAsia="Times New Roman" w:hAnsi="Times New Roman" w:cs="Times New Roman"/>
          <w:color w:val="052635"/>
          <w:sz w:val="24"/>
          <w:szCs w:val="24"/>
        </w:rPr>
        <w:t>(30.10.1990г.) – документ, в котором мировое сообщество заявило о стремлении облегчить тяжелое положение миллионов детей, которые живут в особенно трудных условиях, - таких, как дети, подвергшиеся жестокому обращению, живущие в неблагоприятных социальных условиях и подвергшиеся эксплуатации.</w:t>
      </w:r>
      <w:r w:rsidR="00B113DB" w:rsidRPr="00B113DB">
        <w:t xml:space="preserve"> </w:t>
      </w:r>
      <w:r w:rsidR="00B113DB">
        <w:rPr>
          <w:noProof/>
        </w:rPr>
        <w:drawing>
          <wp:anchor distT="0" distB="0" distL="114300" distR="114300" simplePos="0" relativeHeight="251664384" behindDoc="1" locked="0" layoutInCell="1" allowOverlap="1">
            <wp:simplePos x="0" y="0"/>
            <wp:positionH relativeFrom="column">
              <wp:posOffset>3509453</wp:posOffset>
            </wp:positionH>
            <wp:positionV relativeFrom="paragraph">
              <wp:posOffset>698692</wp:posOffset>
            </wp:positionV>
            <wp:extent cx="2787945" cy="2562446"/>
            <wp:effectExtent l="19050" t="0" r="0" b="0"/>
            <wp:wrapTight wrapText="bothSides">
              <wp:wrapPolygon edited="0">
                <wp:start x="590" y="0"/>
                <wp:lineTo x="-148" y="1124"/>
                <wp:lineTo x="-148" y="20554"/>
                <wp:lineTo x="295" y="21518"/>
                <wp:lineTo x="590" y="21518"/>
                <wp:lineTo x="20811" y="21518"/>
                <wp:lineTo x="21106" y="21518"/>
                <wp:lineTo x="21549" y="20876"/>
                <wp:lineTo x="21549" y="1124"/>
                <wp:lineTo x="21253" y="161"/>
                <wp:lineTo x="20811" y="0"/>
                <wp:lineTo x="590" y="0"/>
              </wp:wrapPolygon>
            </wp:wrapTight>
            <wp:docPr id="22" name="Рисунок 22" descr="https://encrypted-tbn1.gstatic.com/images?q=tbn:ANd9GcSnMTdUapHy-bdtayTrbxXi_2-GccEeDEOx-mz0EJC9ITe7zVHG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1.gstatic.com/images?q=tbn:ANd9GcSnMTdUapHy-bdtayTrbxXi_2-GccEeDEOx-mz0EJC9ITe7zVHGEw"/>
                    <pic:cNvPicPr>
                      <a:picLocks noChangeAspect="1" noChangeArrowheads="1"/>
                    </pic:cNvPicPr>
                  </pic:nvPicPr>
                  <pic:blipFill>
                    <a:blip r:embed="rId18" cstate="print"/>
                    <a:srcRect/>
                    <a:stretch>
                      <a:fillRect/>
                    </a:stretch>
                  </pic:blipFill>
                  <pic:spPr bwMode="auto">
                    <a:xfrm>
                      <a:off x="0" y="0"/>
                      <a:ext cx="2787945" cy="2562446"/>
                    </a:xfrm>
                    <a:prstGeom prst="rect">
                      <a:avLst/>
                    </a:prstGeom>
                    <a:ln>
                      <a:noFill/>
                    </a:ln>
                    <a:effectLst>
                      <a:softEdge rad="112500"/>
                    </a:effectLst>
                  </pic:spPr>
                </pic:pic>
              </a:graphicData>
            </a:graphic>
          </wp:anchor>
        </w:drawing>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7C0036">
        <w:rPr>
          <w:rFonts w:ascii="Times New Roman" w:eastAsia="Times New Roman" w:hAnsi="Times New Roman" w:cs="Times New Roman"/>
          <w:b/>
          <w:bCs/>
          <w:color w:val="0070C0"/>
          <w:sz w:val="24"/>
          <w:szCs w:val="24"/>
        </w:rPr>
        <w:t>Декларация прав ребенка ООН</w:t>
      </w:r>
      <w:r w:rsidRPr="009E2B84">
        <w:rPr>
          <w:rFonts w:ascii="Times New Roman" w:eastAsia="Times New Roman" w:hAnsi="Times New Roman" w:cs="Times New Roman"/>
          <w:color w:val="76923C" w:themeColor="accent3" w:themeShade="BF"/>
          <w:sz w:val="24"/>
          <w:szCs w:val="24"/>
        </w:rPr>
        <w:t> (</w:t>
      </w:r>
      <w:r w:rsidRPr="005A2CA4">
        <w:rPr>
          <w:rFonts w:ascii="Times New Roman" w:eastAsia="Times New Roman" w:hAnsi="Times New Roman" w:cs="Times New Roman"/>
          <w:color w:val="052635"/>
          <w:sz w:val="24"/>
          <w:szCs w:val="24"/>
        </w:rPr>
        <w:t>от 20.11.1959г.) провозгласила, что ребенок должен быть защищен от всех форм небрежного отношения, жестокости и эксплуатации (принцип 9).</w:t>
      </w:r>
    </w:p>
    <w:p w:rsidR="00701763" w:rsidRDefault="0028354A" w:rsidP="00853310">
      <w:pPr>
        <w:shd w:val="clear" w:color="auto" w:fill="FFFFFF"/>
        <w:spacing w:after="0" w:line="240" w:lineRule="auto"/>
        <w:jc w:val="both"/>
        <w:rPr>
          <w:rFonts w:ascii="Times New Roman" w:eastAsia="Times New Roman" w:hAnsi="Times New Roman" w:cs="Times New Roman"/>
          <w:color w:val="052635"/>
          <w:sz w:val="24"/>
          <w:szCs w:val="24"/>
        </w:rPr>
      </w:pPr>
      <w:r w:rsidRPr="007C0036">
        <w:rPr>
          <w:rFonts w:ascii="Times New Roman" w:eastAsia="Times New Roman" w:hAnsi="Times New Roman" w:cs="Times New Roman"/>
          <w:b/>
          <w:bCs/>
          <w:noProof/>
          <w:color w:val="0070C0"/>
          <w:sz w:val="24"/>
          <w:szCs w:val="24"/>
        </w:rPr>
        <w:drawing>
          <wp:anchor distT="0" distB="0" distL="114300" distR="114300" simplePos="0" relativeHeight="251667456" behindDoc="1" locked="0" layoutInCell="1" allowOverlap="1">
            <wp:simplePos x="0" y="0"/>
            <wp:positionH relativeFrom="column">
              <wp:posOffset>-106045</wp:posOffset>
            </wp:positionH>
            <wp:positionV relativeFrom="paragraph">
              <wp:posOffset>1056640</wp:posOffset>
            </wp:positionV>
            <wp:extent cx="1795145" cy="2200910"/>
            <wp:effectExtent l="19050" t="0" r="0" b="0"/>
            <wp:wrapTight wrapText="bothSides">
              <wp:wrapPolygon edited="0">
                <wp:start x="917" y="0"/>
                <wp:lineTo x="-229" y="1309"/>
                <wp:lineTo x="-229" y="20939"/>
                <wp:lineTo x="688" y="21500"/>
                <wp:lineTo x="917" y="21500"/>
                <wp:lineTo x="20400" y="21500"/>
                <wp:lineTo x="20630" y="21500"/>
                <wp:lineTo x="21547" y="21126"/>
                <wp:lineTo x="21547" y="1309"/>
                <wp:lineTo x="21088" y="187"/>
                <wp:lineTo x="20400" y="0"/>
                <wp:lineTo x="917" y="0"/>
              </wp:wrapPolygon>
            </wp:wrapTight>
            <wp:docPr id="31" name="Рисунок 31" descr="https://encrypted-tbn1.gstatic.com/images?q=tbn:ANd9GcRpE8a47K6vPdfyCXZkUy_mrFc4diilfo_C0_nWlS3UwLJ8mM3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1.gstatic.com/images?q=tbn:ANd9GcRpE8a47K6vPdfyCXZkUy_mrFc4diilfo_C0_nWlS3UwLJ8mM3v"/>
                    <pic:cNvPicPr>
                      <a:picLocks noChangeAspect="1" noChangeArrowheads="1"/>
                    </pic:cNvPicPr>
                  </pic:nvPicPr>
                  <pic:blipFill>
                    <a:blip r:embed="rId19" cstate="print"/>
                    <a:srcRect/>
                    <a:stretch>
                      <a:fillRect/>
                    </a:stretch>
                  </pic:blipFill>
                  <pic:spPr bwMode="auto">
                    <a:xfrm>
                      <a:off x="0" y="0"/>
                      <a:ext cx="1795145" cy="2200910"/>
                    </a:xfrm>
                    <a:prstGeom prst="rect">
                      <a:avLst/>
                    </a:prstGeom>
                    <a:ln>
                      <a:noFill/>
                    </a:ln>
                    <a:effectLst>
                      <a:softEdge rad="112500"/>
                    </a:effectLst>
                  </pic:spPr>
                </pic:pic>
              </a:graphicData>
            </a:graphic>
          </wp:anchor>
        </w:drawing>
      </w:r>
      <w:r w:rsidR="005A2CA4" w:rsidRPr="007C0036">
        <w:rPr>
          <w:rFonts w:ascii="Times New Roman" w:eastAsia="Times New Roman" w:hAnsi="Times New Roman" w:cs="Times New Roman"/>
          <w:b/>
          <w:bCs/>
          <w:color w:val="0070C0"/>
          <w:sz w:val="24"/>
          <w:szCs w:val="24"/>
        </w:rPr>
        <w:t>Конвенция ООН о правах ребенка</w:t>
      </w:r>
      <w:r w:rsidR="005A2CA4" w:rsidRPr="005A2CA4">
        <w:rPr>
          <w:rFonts w:ascii="Times New Roman" w:eastAsia="Times New Roman" w:hAnsi="Times New Roman" w:cs="Times New Roman"/>
          <w:color w:val="052635"/>
          <w:sz w:val="24"/>
          <w:szCs w:val="24"/>
        </w:rPr>
        <w:t xml:space="preserve"> (одобрена Генеральной Ассамблеей ООН в 1989 г.) – основной международный правовой документ, защищающий ребенка от жестокого обращения. Конвенция ООН о правах ребёнка устанавливает обязанность государства обеспечивать в максимально возможной степени выживание и здоровое развитие ребенка (ст.6), провозглашает права ребенка на личную жизнь, семейную жизнь, неприкосновенность жилища или тайну корреспонденции, или незаконного посягательства на его честь и репутацию на защиту от произвольного или незаконного вмешательства (ст.16). </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9E2B84">
        <w:rPr>
          <w:rFonts w:ascii="Times New Roman" w:eastAsia="Times New Roman" w:hAnsi="Times New Roman" w:cs="Times New Roman"/>
          <w:b/>
          <w:bCs/>
          <w:color w:val="0070C0"/>
          <w:sz w:val="24"/>
          <w:szCs w:val="24"/>
        </w:rPr>
        <w:t>Декларация ООН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r w:rsidRPr="005A2CA4">
        <w:rPr>
          <w:rFonts w:ascii="Times New Roman" w:eastAsia="Times New Roman" w:hAnsi="Times New Roman" w:cs="Times New Roman"/>
          <w:color w:val="052635"/>
          <w:sz w:val="24"/>
          <w:szCs w:val="24"/>
        </w:rPr>
        <w:t xml:space="preserve"> устанавливает, что в случаях, когда родители не проявляют заботы о своем ребенке или она является ненадлежащей, то следует рассмотреть вопрос о </w:t>
      </w:r>
      <w:proofErr w:type="gramStart"/>
      <w:r w:rsidRPr="005A2CA4">
        <w:rPr>
          <w:rFonts w:ascii="Times New Roman" w:eastAsia="Times New Roman" w:hAnsi="Times New Roman" w:cs="Times New Roman"/>
          <w:color w:val="052635"/>
          <w:sz w:val="24"/>
          <w:szCs w:val="24"/>
        </w:rPr>
        <w:t>заботе</w:t>
      </w:r>
      <w:proofErr w:type="gramEnd"/>
      <w:r w:rsidRPr="005A2CA4">
        <w:rPr>
          <w:rFonts w:ascii="Times New Roman" w:eastAsia="Times New Roman" w:hAnsi="Times New Roman" w:cs="Times New Roman"/>
          <w:color w:val="052635"/>
          <w:sz w:val="24"/>
          <w:szCs w:val="24"/>
        </w:rPr>
        <w:t xml:space="preserve"> о нем со стороны родственников родителей ребенка, о передаче ребенка на воспитание в </w:t>
      </w:r>
      <w:r w:rsidRPr="005A2CA4">
        <w:rPr>
          <w:rFonts w:ascii="Times New Roman" w:eastAsia="Times New Roman" w:hAnsi="Times New Roman" w:cs="Times New Roman"/>
          <w:color w:val="052635"/>
          <w:sz w:val="24"/>
          <w:szCs w:val="24"/>
        </w:rPr>
        <w:lastRenderedPageBreak/>
        <w:t>другую семью или об усыновлении или, в случае необходимости, о помещении ребенка в специальное учреждение (ст.4).</w:t>
      </w:r>
    </w:p>
    <w:p w:rsidR="005A2CA4" w:rsidRPr="007C0036" w:rsidRDefault="00B113DB" w:rsidP="00853310">
      <w:pPr>
        <w:shd w:val="clear" w:color="auto" w:fill="FFFFFF"/>
        <w:spacing w:after="0" w:line="240" w:lineRule="auto"/>
        <w:jc w:val="both"/>
        <w:rPr>
          <w:rFonts w:ascii="Times New Roman" w:eastAsia="Times New Roman" w:hAnsi="Times New Roman" w:cs="Times New Roman"/>
          <w:color w:val="0070C0"/>
          <w:sz w:val="24"/>
          <w:szCs w:val="24"/>
        </w:rPr>
      </w:pPr>
      <w:r w:rsidRPr="009E2B84">
        <w:rPr>
          <w:noProof/>
          <w:color w:val="4F6228" w:themeColor="accent3" w:themeShade="80"/>
        </w:rPr>
        <w:drawing>
          <wp:anchor distT="0" distB="0" distL="114300" distR="114300" simplePos="0" relativeHeight="251665408" behindDoc="1" locked="0" layoutInCell="1" allowOverlap="1">
            <wp:simplePos x="0" y="0"/>
            <wp:positionH relativeFrom="column">
              <wp:posOffset>21974</wp:posOffset>
            </wp:positionH>
            <wp:positionV relativeFrom="paragraph">
              <wp:posOffset>2924</wp:posOffset>
            </wp:positionV>
            <wp:extent cx="2340108" cy="2998381"/>
            <wp:effectExtent l="19050" t="0" r="3042" b="0"/>
            <wp:wrapTight wrapText="bothSides">
              <wp:wrapPolygon edited="0">
                <wp:start x="703" y="0"/>
                <wp:lineTo x="-176" y="961"/>
                <wp:lineTo x="-176" y="20585"/>
                <wp:lineTo x="352" y="21409"/>
                <wp:lineTo x="703" y="21409"/>
                <wp:lineTo x="20749" y="21409"/>
                <wp:lineTo x="21101" y="21409"/>
                <wp:lineTo x="21628" y="20585"/>
                <wp:lineTo x="21628" y="961"/>
                <wp:lineTo x="21276" y="137"/>
                <wp:lineTo x="20749" y="0"/>
                <wp:lineTo x="703" y="0"/>
              </wp:wrapPolygon>
            </wp:wrapTight>
            <wp:docPr id="25" name="Рисунок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20" cstate="print"/>
                    <a:srcRect/>
                    <a:stretch>
                      <a:fillRect/>
                    </a:stretch>
                  </pic:blipFill>
                  <pic:spPr bwMode="auto">
                    <a:xfrm>
                      <a:off x="0" y="0"/>
                      <a:ext cx="2340108" cy="2998381"/>
                    </a:xfrm>
                    <a:prstGeom prst="rect">
                      <a:avLst/>
                    </a:prstGeom>
                    <a:ln>
                      <a:noFill/>
                    </a:ln>
                    <a:effectLst>
                      <a:softEdge rad="112500"/>
                    </a:effectLst>
                  </pic:spPr>
                </pic:pic>
              </a:graphicData>
            </a:graphic>
          </wp:anchor>
        </w:drawing>
      </w:r>
      <w:r w:rsidR="009E2B84">
        <w:rPr>
          <w:rFonts w:ascii="Times New Roman" w:eastAsia="Times New Roman" w:hAnsi="Times New Roman" w:cs="Times New Roman"/>
          <w:b/>
          <w:bCs/>
          <w:color w:val="4F6228" w:themeColor="accent3" w:themeShade="80"/>
          <w:sz w:val="24"/>
          <w:szCs w:val="24"/>
        </w:rPr>
        <w:t xml:space="preserve">     </w:t>
      </w:r>
      <w:proofErr w:type="gramStart"/>
      <w:r w:rsidR="005A2CA4" w:rsidRPr="007C0036">
        <w:rPr>
          <w:rFonts w:ascii="Times New Roman" w:eastAsia="Times New Roman" w:hAnsi="Times New Roman" w:cs="Times New Roman"/>
          <w:b/>
          <w:bCs/>
          <w:color w:val="0070C0"/>
          <w:sz w:val="24"/>
          <w:szCs w:val="24"/>
        </w:rPr>
        <w:t>Руководящие принципы ООН для предупреждения преступности среди несовершеннолетних</w:t>
      </w:r>
      <w:r w:rsidR="005A2CA4" w:rsidRPr="005A2CA4">
        <w:rPr>
          <w:rFonts w:ascii="Times New Roman" w:eastAsia="Times New Roman" w:hAnsi="Times New Roman" w:cs="Times New Roman"/>
          <w:color w:val="052635"/>
          <w:sz w:val="24"/>
          <w:szCs w:val="24"/>
        </w:rPr>
        <w:t> (</w:t>
      </w:r>
      <w:proofErr w:type="spellStart"/>
      <w:r w:rsidR="005A2CA4" w:rsidRPr="005A2CA4">
        <w:rPr>
          <w:rFonts w:ascii="Times New Roman" w:eastAsia="Times New Roman" w:hAnsi="Times New Roman" w:cs="Times New Roman"/>
          <w:color w:val="052635"/>
          <w:sz w:val="24"/>
          <w:szCs w:val="24"/>
        </w:rPr>
        <w:t>Эр-Риядские</w:t>
      </w:r>
      <w:proofErr w:type="spellEnd"/>
      <w:r w:rsidR="005A2CA4" w:rsidRPr="005A2CA4">
        <w:rPr>
          <w:rFonts w:ascii="Times New Roman" w:eastAsia="Times New Roman" w:hAnsi="Times New Roman" w:cs="Times New Roman"/>
          <w:color w:val="052635"/>
          <w:sz w:val="24"/>
          <w:szCs w:val="24"/>
        </w:rPr>
        <w:t xml:space="preserve"> руководящие принципы) требуют принять и обеспечить соблюдение законодательства, запрещающего жестокое обращение с детьми и молодыми людьми и их эксплуатацию, а также использование их как орудие в преступной деятельности (принцип 53) и провозглашают, что «никакой ребенок … не должен подвергаться грубым или унижающим достоинство наказаниям в семье, школе, </w:t>
      </w:r>
      <w:r w:rsidR="005A2CA4" w:rsidRPr="007C0036">
        <w:rPr>
          <w:rFonts w:ascii="Times New Roman" w:eastAsia="Times New Roman" w:hAnsi="Times New Roman" w:cs="Times New Roman"/>
          <w:color w:val="0070C0"/>
          <w:sz w:val="24"/>
          <w:szCs w:val="24"/>
        </w:rPr>
        <w:t>или в других учреждениях» (п</w:t>
      </w:r>
      <w:proofErr w:type="gramEnd"/>
      <w:r w:rsidR="005A2CA4" w:rsidRPr="007C0036">
        <w:rPr>
          <w:rFonts w:ascii="Times New Roman" w:eastAsia="Times New Roman" w:hAnsi="Times New Roman" w:cs="Times New Roman"/>
          <w:color w:val="0070C0"/>
          <w:sz w:val="24"/>
          <w:szCs w:val="24"/>
        </w:rPr>
        <w:t>.54).</w:t>
      </w:r>
    </w:p>
    <w:p w:rsidR="009E2B8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7C0036">
        <w:rPr>
          <w:rFonts w:ascii="Times New Roman" w:eastAsia="Times New Roman" w:hAnsi="Times New Roman" w:cs="Times New Roman"/>
          <w:b/>
          <w:bCs/>
          <w:color w:val="0070C0"/>
          <w:sz w:val="24"/>
          <w:szCs w:val="24"/>
        </w:rPr>
        <w:t>Конвенция МОТ №182 о запрещении и немедленных мерах по искоренению наихудших форм детского труда</w:t>
      </w:r>
      <w:r w:rsidRPr="005A2CA4">
        <w:rPr>
          <w:rFonts w:ascii="Times New Roman" w:eastAsia="Times New Roman" w:hAnsi="Times New Roman" w:cs="Times New Roman"/>
          <w:color w:val="052635"/>
          <w:sz w:val="24"/>
          <w:szCs w:val="24"/>
        </w:rPr>
        <w:t> (подписана Россией в январе 2003 г.) к «наихудшим формам детского труда» относит все формы рабства и практику, сходную с рабством (продажа и торговля детей, долговая кабала, принудительный труд и т.д.); использование, вербовка или предложение ребенка для занятия проституцией, для производства порнографической продукции или для порнографических представлений; использование, вербовка или предложение ребенка для занятия противоправной деятельностью, в частности для производств</w:t>
      </w:r>
      <w:r w:rsidR="00701763">
        <w:rPr>
          <w:rFonts w:ascii="Times New Roman" w:eastAsia="Times New Roman" w:hAnsi="Times New Roman" w:cs="Times New Roman"/>
          <w:color w:val="052635"/>
          <w:sz w:val="24"/>
          <w:szCs w:val="24"/>
        </w:rPr>
        <w:t>а и продажи наркотиков;</w:t>
      </w:r>
    </w:p>
    <w:p w:rsidR="005A2CA4" w:rsidRPr="005A2CA4" w:rsidRDefault="00AC2936" w:rsidP="00853310">
      <w:pPr>
        <w:shd w:val="clear" w:color="auto" w:fill="FFFFFF"/>
        <w:spacing w:after="0" w:line="240" w:lineRule="auto"/>
        <w:jc w:val="both"/>
        <w:rPr>
          <w:rFonts w:ascii="Times New Roman" w:eastAsia="Times New Roman" w:hAnsi="Times New Roman" w:cs="Times New Roman"/>
          <w:color w:val="052635"/>
          <w:sz w:val="24"/>
          <w:szCs w:val="24"/>
        </w:rPr>
      </w:pPr>
      <w:r>
        <w:rPr>
          <w:rFonts w:ascii="Times New Roman" w:eastAsia="Times New Roman" w:hAnsi="Times New Roman" w:cs="Times New Roman"/>
          <w:noProof/>
          <w:color w:val="052635"/>
          <w:sz w:val="24"/>
          <w:szCs w:val="24"/>
        </w:rPr>
        <w:drawing>
          <wp:anchor distT="0" distB="0" distL="114300" distR="114300" simplePos="0" relativeHeight="251674624" behindDoc="1" locked="0" layoutInCell="1" allowOverlap="1">
            <wp:simplePos x="0" y="0"/>
            <wp:positionH relativeFrom="column">
              <wp:posOffset>5114925</wp:posOffset>
            </wp:positionH>
            <wp:positionV relativeFrom="paragraph">
              <wp:posOffset>140335</wp:posOffset>
            </wp:positionV>
            <wp:extent cx="1028065" cy="1679575"/>
            <wp:effectExtent l="19050" t="0" r="635" b="0"/>
            <wp:wrapTight wrapText="bothSides">
              <wp:wrapPolygon edited="0">
                <wp:start x="-400" y="0"/>
                <wp:lineTo x="-400" y="21314"/>
                <wp:lineTo x="21613" y="21314"/>
                <wp:lineTo x="21613" y="0"/>
                <wp:lineTo x="-400" y="0"/>
              </wp:wrapPolygon>
            </wp:wrapTight>
            <wp:docPr id="2" name="Рисунок 1" descr="https://encrypted-tbn2.gstatic.com/images?q=tbn:ANd9GcQt4lzYHDN3zcU6w2_TxPYpDK6Vmmk5buc5K2KOzHb_dQGlzfzZ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t4lzYHDN3zcU6w2_TxPYpDK6Vmmk5buc5K2KOzHb_dQGlzfzZYQ"/>
                    <pic:cNvPicPr>
                      <a:picLocks noChangeAspect="1" noChangeArrowheads="1"/>
                    </pic:cNvPicPr>
                  </pic:nvPicPr>
                  <pic:blipFill>
                    <a:blip r:embed="rId21" cstate="print"/>
                    <a:srcRect/>
                    <a:stretch>
                      <a:fillRect/>
                    </a:stretch>
                  </pic:blipFill>
                  <pic:spPr bwMode="auto">
                    <a:xfrm>
                      <a:off x="0" y="0"/>
                      <a:ext cx="1028065" cy="1679575"/>
                    </a:xfrm>
                    <a:prstGeom prst="rect">
                      <a:avLst/>
                    </a:prstGeom>
                    <a:noFill/>
                    <a:ln w="9525">
                      <a:noFill/>
                      <a:miter lim="800000"/>
                      <a:headEnd/>
                      <a:tailEnd/>
                    </a:ln>
                  </pic:spPr>
                </pic:pic>
              </a:graphicData>
            </a:graphic>
          </wp:anchor>
        </w:drawing>
      </w:r>
      <w:r w:rsidR="00701763">
        <w:rPr>
          <w:rFonts w:ascii="Times New Roman" w:eastAsia="Times New Roman" w:hAnsi="Times New Roman" w:cs="Times New Roman"/>
          <w:color w:val="052635"/>
          <w:sz w:val="24"/>
          <w:szCs w:val="24"/>
        </w:rPr>
        <w:t xml:space="preserve"> </w:t>
      </w:r>
    </w:p>
    <w:p w:rsidR="005A2CA4" w:rsidRPr="007C0036" w:rsidRDefault="005A2CA4" w:rsidP="00853310">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0070C0"/>
          <w:sz w:val="24"/>
          <w:szCs w:val="24"/>
          <w:u w:val="single"/>
        </w:rPr>
      </w:pPr>
      <w:r w:rsidRPr="007C0036">
        <w:rPr>
          <w:rFonts w:ascii="Times New Roman" w:eastAsia="Times New Roman" w:hAnsi="Times New Roman" w:cs="Times New Roman"/>
          <w:b/>
          <w:bCs/>
          <w:color w:val="0070C0"/>
          <w:sz w:val="24"/>
          <w:szCs w:val="24"/>
          <w:u w:val="single"/>
        </w:rPr>
        <w:t>2.1.2. Российские правовые документы</w:t>
      </w:r>
      <w:r w:rsidR="00AC2936">
        <w:rPr>
          <w:rFonts w:ascii="Times New Roman" w:eastAsia="Times New Roman" w:hAnsi="Times New Roman" w:cs="Times New Roman"/>
          <w:b/>
          <w:bCs/>
          <w:color w:val="0070C0"/>
          <w:sz w:val="24"/>
          <w:szCs w:val="24"/>
          <w:u w:val="single"/>
        </w:rPr>
        <w:t xml:space="preserve">    </w:t>
      </w:r>
    </w:p>
    <w:p w:rsidR="0028354A" w:rsidRDefault="0028354A" w:rsidP="00853310">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052635"/>
          <w:sz w:val="24"/>
          <w:szCs w:val="24"/>
        </w:rPr>
      </w:pPr>
    </w:p>
    <w:p w:rsidR="005A2CA4" w:rsidRPr="0028354A" w:rsidRDefault="0028354A" w:rsidP="00853310">
      <w:pPr>
        <w:pBdr>
          <w:bottom w:val="single" w:sz="6" w:space="7" w:color="E4E7E9"/>
        </w:pBdr>
        <w:shd w:val="clear" w:color="auto" w:fill="FFFFFF"/>
        <w:spacing w:after="0" w:line="240" w:lineRule="auto"/>
        <w:jc w:val="both"/>
        <w:outlineLvl w:val="3"/>
        <w:rPr>
          <w:rFonts w:ascii="Times New Roman" w:eastAsia="Times New Roman" w:hAnsi="Times New Roman" w:cs="Times New Roman"/>
          <w:b/>
          <w:bCs/>
          <w:color w:val="052635"/>
          <w:sz w:val="24"/>
          <w:szCs w:val="24"/>
        </w:rPr>
      </w:pPr>
      <w:r>
        <w:rPr>
          <w:noProof/>
        </w:rPr>
        <w:drawing>
          <wp:anchor distT="0" distB="0" distL="114300" distR="114300" simplePos="0" relativeHeight="251668480" behindDoc="1" locked="0" layoutInCell="1" allowOverlap="1">
            <wp:simplePos x="0" y="0"/>
            <wp:positionH relativeFrom="column">
              <wp:posOffset>21974</wp:posOffset>
            </wp:positionH>
            <wp:positionV relativeFrom="paragraph">
              <wp:posOffset>2673</wp:posOffset>
            </wp:positionV>
            <wp:extent cx="1820383" cy="2519916"/>
            <wp:effectExtent l="19050" t="0" r="8417" b="0"/>
            <wp:wrapTight wrapText="bothSides">
              <wp:wrapPolygon edited="0">
                <wp:start x="-226" y="0"/>
                <wp:lineTo x="-226" y="21391"/>
                <wp:lineTo x="21700" y="21391"/>
                <wp:lineTo x="21700" y="0"/>
                <wp:lineTo x="-226" y="0"/>
              </wp:wrapPolygon>
            </wp:wrapTight>
            <wp:docPr id="34" name="Рисунок 34" descr="https://encrypted-tbn3.gstatic.com/images?q=tbn:ANd9GcTdEuASd90L3esxnqwyGpxM4Fy-IS-cJPL9g-xAkaA0Rnf25H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ncrypted-tbn3.gstatic.com/images?q=tbn:ANd9GcTdEuASd90L3esxnqwyGpxM4Fy-IS-cJPL9g-xAkaA0Rnf25HBC"/>
                    <pic:cNvPicPr>
                      <a:picLocks noChangeAspect="1" noChangeArrowheads="1"/>
                    </pic:cNvPicPr>
                  </pic:nvPicPr>
                  <pic:blipFill>
                    <a:blip r:embed="rId22" cstate="print"/>
                    <a:srcRect/>
                    <a:stretch>
                      <a:fillRect/>
                    </a:stretch>
                  </pic:blipFill>
                  <pic:spPr bwMode="auto">
                    <a:xfrm>
                      <a:off x="0" y="0"/>
                      <a:ext cx="1820383" cy="2519916"/>
                    </a:xfrm>
                    <a:prstGeom prst="rect">
                      <a:avLst/>
                    </a:prstGeom>
                    <a:noFill/>
                    <a:ln w="9525">
                      <a:noFill/>
                      <a:miter lim="800000"/>
                      <a:headEnd/>
                      <a:tailEnd/>
                    </a:ln>
                  </pic:spPr>
                </pic:pic>
              </a:graphicData>
            </a:graphic>
          </wp:anchor>
        </w:drawing>
      </w:r>
      <w:r>
        <w:rPr>
          <w:rFonts w:ascii="Times New Roman" w:eastAsia="Times New Roman" w:hAnsi="Times New Roman" w:cs="Times New Roman"/>
          <w:b/>
          <w:bCs/>
          <w:color w:val="052635"/>
          <w:sz w:val="24"/>
          <w:szCs w:val="24"/>
        </w:rPr>
        <w:t xml:space="preserve">      </w:t>
      </w:r>
      <w:r w:rsidR="005A2CA4" w:rsidRPr="005A2CA4">
        <w:rPr>
          <w:rFonts w:ascii="Times New Roman" w:eastAsia="Times New Roman" w:hAnsi="Times New Roman" w:cs="Times New Roman"/>
          <w:color w:val="052635"/>
          <w:sz w:val="24"/>
          <w:szCs w:val="24"/>
        </w:rPr>
        <w:t>В российском законодательстве к юридическим документам, гарантирующим право ребенка на защиту от жестокого обращения, относятся Конституция РФ, Семейный кодекс РФ, Законы РФ «Об образовании» и «Об основных гарантиях прав ребенка в РФ», Уголовный Кодекс РФ и другие.</w:t>
      </w:r>
    </w:p>
    <w:p w:rsidR="005A2CA4" w:rsidRPr="009E2B84" w:rsidRDefault="009E2B84" w:rsidP="00853310">
      <w:pPr>
        <w:shd w:val="clear" w:color="auto" w:fill="FFFFFF"/>
        <w:spacing w:after="0" w:line="240" w:lineRule="auto"/>
        <w:jc w:val="both"/>
        <w:rPr>
          <w:rFonts w:ascii="Times New Roman" w:eastAsia="Times New Roman" w:hAnsi="Times New Roman" w:cs="Times New Roman"/>
          <w:color w:val="4F6228" w:themeColor="accent3" w:themeShade="80"/>
          <w:sz w:val="24"/>
          <w:szCs w:val="24"/>
          <w:u w:val="single"/>
        </w:rPr>
      </w:pPr>
      <w:r>
        <w:rPr>
          <w:rFonts w:ascii="Times New Roman" w:eastAsia="Times New Roman" w:hAnsi="Times New Roman" w:cs="Times New Roman"/>
          <w:b/>
          <w:bCs/>
          <w:color w:val="4F6228" w:themeColor="accent3" w:themeShade="80"/>
          <w:sz w:val="24"/>
          <w:szCs w:val="24"/>
        </w:rPr>
        <w:t xml:space="preserve">           </w:t>
      </w:r>
      <w:r w:rsidR="005A2CA4" w:rsidRPr="007C0036">
        <w:rPr>
          <w:rFonts w:ascii="Times New Roman" w:eastAsia="Times New Roman" w:hAnsi="Times New Roman" w:cs="Times New Roman"/>
          <w:b/>
          <w:bCs/>
          <w:color w:val="0070C0"/>
          <w:sz w:val="24"/>
          <w:szCs w:val="24"/>
          <w:u w:val="single"/>
        </w:rPr>
        <w:t>Конституция Российской Федерации, 1993 г</w:t>
      </w:r>
      <w:r w:rsidR="005A2CA4" w:rsidRPr="009E2B84">
        <w:rPr>
          <w:rFonts w:ascii="Times New Roman" w:eastAsia="Times New Roman" w:hAnsi="Times New Roman" w:cs="Times New Roman"/>
          <w:b/>
          <w:bCs/>
          <w:color w:val="4F6228" w:themeColor="accent3" w:themeShade="80"/>
          <w:sz w:val="24"/>
          <w:szCs w:val="24"/>
          <w:u w:val="single"/>
        </w:rPr>
        <w:t>.</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статья 17,ч.3. Осуществление прав и свобод человека и гражданина не должно нарушать права и свободы других лиц;</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статья 21, ч.2 Никто не должен подвергаться пыткам, насилию, другому жестокому или унижающему человеческое достоинство обращению или наказанию;</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5A2CA4">
        <w:rPr>
          <w:rFonts w:ascii="Times New Roman" w:eastAsia="Times New Roman" w:hAnsi="Times New Roman" w:cs="Times New Roman"/>
          <w:color w:val="052635"/>
          <w:sz w:val="24"/>
          <w:szCs w:val="24"/>
        </w:rPr>
        <w:t>- статья 38, ч.2 . Забота о детях, их воспитание – равное право и обязанность родителей.</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7C0036">
        <w:rPr>
          <w:rFonts w:ascii="Times New Roman" w:eastAsia="Times New Roman" w:hAnsi="Times New Roman" w:cs="Times New Roman"/>
          <w:b/>
          <w:bCs/>
          <w:color w:val="0070C0"/>
          <w:sz w:val="24"/>
          <w:szCs w:val="24"/>
        </w:rPr>
        <w:t>Федеральный Закон от 24 июля 1998 года №124-ФЗ «Об основных гарантиях прав ребенка в Российской Федерации».</w:t>
      </w:r>
      <w:r w:rsidRPr="005A2CA4">
        <w:rPr>
          <w:rFonts w:ascii="Times New Roman" w:eastAsia="Times New Roman" w:hAnsi="Times New Roman" w:cs="Times New Roman"/>
          <w:b/>
          <w:bCs/>
          <w:color w:val="052635"/>
          <w:sz w:val="24"/>
          <w:szCs w:val="24"/>
        </w:rPr>
        <w:t> </w:t>
      </w:r>
      <w:r w:rsidRPr="005A2CA4">
        <w:rPr>
          <w:rFonts w:ascii="Times New Roman" w:eastAsia="Times New Roman" w:hAnsi="Times New Roman" w:cs="Times New Roman"/>
          <w:color w:val="052635"/>
          <w:sz w:val="24"/>
          <w:szCs w:val="24"/>
        </w:rPr>
        <w:t xml:space="preserve">Статья 14 закона гласит, что жестокое обращение с детьми, физическое или психологическое насилие над ними </w:t>
      </w:r>
      <w:proofErr w:type="gramStart"/>
      <w:r w:rsidRPr="005A2CA4">
        <w:rPr>
          <w:rFonts w:ascii="Times New Roman" w:eastAsia="Times New Roman" w:hAnsi="Times New Roman" w:cs="Times New Roman"/>
          <w:color w:val="052635"/>
          <w:sz w:val="24"/>
          <w:szCs w:val="24"/>
        </w:rPr>
        <w:t>запрещены</w:t>
      </w:r>
      <w:proofErr w:type="gramEnd"/>
      <w:r w:rsidRPr="005A2CA4">
        <w:rPr>
          <w:rFonts w:ascii="Times New Roman" w:eastAsia="Times New Roman" w:hAnsi="Times New Roman" w:cs="Times New Roman"/>
          <w:color w:val="052635"/>
          <w:sz w:val="24"/>
          <w:szCs w:val="24"/>
        </w:rPr>
        <w:t>.</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7C0036">
        <w:rPr>
          <w:rFonts w:ascii="Times New Roman" w:eastAsia="Times New Roman" w:hAnsi="Times New Roman" w:cs="Times New Roman"/>
          <w:b/>
          <w:bCs/>
          <w:color w:val="0070C0"/>
          <w:sz w:val="24"/>
          <w:szCs w:val="24"/>
        </w:rPr>
        <w:t>Закон Российской Федерации от 10 июля 1992 года №3266-1 «Об образовании».</w:t>
      </w:r>
      <w:r w:rsidRPr="005A2CA4">
        <w:rPr>
          <w:rFonts w:ascii="Times New Roman" w:eastAsia="Times New Roman" w:hAnsi="Times New Roman" w:cs="Times New Roman"/>
          <w:b/>
          <w:bCs/>
          <w:color w:val="052635"/>
          <w:sz w:val="24"/>
          <w:szCs w:val="24"/>
        </w:rPr>
        <w:t> </w:t>
      </w:r>
      <w:r w:rsidRPr="005A2CA4">
        <w:rPr>
          <w:rFonts w:ascii="Times New Roman" w:eastAsia="Times New Roman" w:hAnsi="Times New Roman" w:cs="Times New Roman"/>
          <w:color w:val="052635"/>
          <w:sz w:val="24"/>
          <w:szCs w:val="24"/>
        </w:rPr>
        <w:t>В статье 5 утверждено право детей, обучающихся во всех образовательных учреждениях, на «уважение их человеческого достоинства». Статьей 36 предусмотрено административное наказание педагогических работников за допущенное физическое или психическое «насилие над личностью обучающегося или воспитанника».</w:t>
      </w:r>
    </w:p>
    <w:p w:rsid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C24735">
        <w:rPr>
          <w:rFonts w:ascii="Times New Roman" w:eastAsia="Times New Roman" w:hAnsi="Times New Roman" w:cs="Times New Roman"/>
          <w:b/>
          <w:bCs/>
          <w:color w:val="0070C0"/>
          <w:sz w:val="24"/>
          <w:szCs w:val="24"/>
        </w:rPr>
        <w:t>Федеральный закон « Об основах системы профилактики безнадзорности и правонарушений несовершеннолетних» (№120 –ФЗ от 24.06.1999г.)</w:t>
      </w:r>
      <w:r w:rsidRPr="005A2CA4">
        <w:rPr>
          <w:rFonts w:ascii="Times New Roman" w:eastAsia="Times New Roman" w:hAnsi="Times New Roman" w:cs="Times New Roman"/>
          <w:b/>
          <w:bCs/>
          <w:color w:val="052635"/>
          <w:sz w:val="24"/>
          <w:szCs w:val="24"/>
        </w:rPr>
        <w:t> </w:t>
      </w:r>
      <w:r w:rsidRPr="005A2CA4">
        <w:rPr>
          <w:rFonts w:ascii="Times New Roman" w:eastAsia="Times New Roman" w:hAnsi="Times New Roman" w:cs="Times New Roman"/>
          <w:color w:val="052635"/>
          <w:sz w:val="24"/>
          <w:szCs w:val="24"/>
        </w:rPr>
        <w:t xml:space="preserve">определяет понятие «безнадзорный – несовершеннолетний, </w:t>
      </w:r>
      <w:proofErr w:type="gramStart"/>
      <w:r w:rsidRPr="005A2CA4">
        <w:rPr>
          <w:rFonts w:ascii="Times New Roman" w:eastAsia="Times New Roman" w:hAnsi="Times New Roman" w:cs="Times New Roman"/>
          <w:color w:val="052635"/>
          <w:sz w:val="24"/>
          <w:szCs w:val="24"/>
        </w:rPr>
        <w:t>контроль</w:t>
      </w:r>
      <w:proofErr w:type="gramEnd"/>
      <w:r w:rsidRPr="005A2CA4">
        <w:rPr>
          <w:rFonts w:ascii="Times New Roman" w:eastAsia="Times New Roman" w:hAnsi="Times New Roman" w:cs="Times New Roman"/>
          <w:color w:val="052635"/>
          <w:sz w:val="24"/>
          <w:szCs w:val="24"/>
        </w:rPr>
        <w:t xml:space="preserve"> за поведением которого отсутствует вследствие неисполнения или ненадлежащего исполнения обязанностей по его воспитанию, </w:t>
      </w:r>
      <w:r w:rsidRPr="005A2CA4">
        <w:rPr>
          <w:rFonts w:ascii="Times New Roman" w:eastAsia="Times New Roman" w:hAnsi="Times New Roman" w:cs="Times New Roman"/>
          <w:color w:val="052635"/>
          <w:sz w:val="24"/>
          <w:szCs w:val="24"/>
        </w:rPr>
        <w:lastRenderedPageBreak/>
        <w:t>обучению и (или) содержанию со стороны родителей или законных представителей либо должностных лиц».</w:t>
      </w:r>
    </w:p>
    <w:p w:rsidR="00B113DB" w:rsidRDefault="00B113DB" w:rsidP="00853310">
      <w:pPr>
        <w:shd w:val="clear" w:color="auto" w:fill="FFFFFF"/>
        <w:spacing w:after="0" w:line="240" w:lineRule="auto"/>
        <w:jc w:val="both"/>
        <w:rPr>
          <w:rFonts w:ascii="Times New Roman" w:eastAsia="Times New Roman" w:hAnsi="Times New Roman" w:cs="Times New Roman"/>
          <w:color w:val="052635"/>
          <w:sz w:val="24"/>
          <w:szCs w:val="24"/>
        </w:rPr>
      </w:pPr>
    </w:p>
    <w:p w:rsidR="00B113DB" w:rsidRDefault="00B113DB" w:rsidP="00853310">
      <w:pPr>
        <w:shd w:val="clear" w:color="auto" w:fill="FFFFFF"/>
        <w:spacing w:after="0" w:line="240" w:lineRule="auto"/>
        <w:jc w:val="both"/>
        <w:rPr>
          <w:rFonts w:ascii="Times New Roman" w:eastAsia="Times New Roman" w:hAnsi="Times New Roman" w:cs="Times New Roman"/>
          <w:color w:val="052635"/>
          <w:sz w:val="24"/>
          <w:szCs w:val="24"/>
        </w:rPr>
      </w:pPr>
    </w:p>
    <w:p w:rsidR="00B113DB" w:rsidRPr="005A2CA4" w:rsidRDefault="00B113DB" w:rsidP="00853310">
      <w:pPr>
        <w:shd w:val="clear" w:color="auto" w:fill="FFFFFF"/>
        <w:spacing w:after="0" w:line="240" w:lineRule="auto"/>
        <w:jc w:val="both"/>
        <w:rPr>
          <w:rFonts w:ascii="Times New Roman" w:eastAsia="Times New Roman" w:hAnsi="Times New Roman" w:cs="Times New Roman"/>
          <w:color w:val="052635"/>
          <w:sz w:val="24"/>
          <w:szCs w:val="24"/>
        </w:rPr>
      </w:pP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C24735">
        <w:rPr>
          <w:rFonts w:ascii="Times New Roman" w:eastAsia="Times New Roman" w:hAnsi="Times New Roman" w:cs="Times New Roman"/>
          <w:b/>
          <w:bCs/>
          <w:color w:val="0070C0"/>
          <w:sz w:val="24"/>
          <w:szCs w:val="24"/>
          <w:u w:val="single"/>
        </w:rPr>
        <w:t>Семейный кодекс Российской Федерации от 29 декабря 1995 года №223-ФЗ.</w:t>
      </w:r>
      <w:r w:rsidRPr="00C24735">
        <w:rPr>
          <w:rFonts w:ascii="Times New Roman" w:eastAsia="Times New Roman" w:hAnsi="Times New Roman" w:cs="Times New Roman"/>
          <w:b/>
          <w:bCs/>
          <w:color w:val="0070C0"/>
          <w:sz w:val="24"/>
          <w:szCs w:val="24"/>
        </w:rPr>
        <w:t> </w:t>
      </w:r>
      <w:r w:rsidRPr="005A2CA4">
        <w:rPr>
          <w:rFonts w:ascii="Times New Roman" w:eastAsia="Times New Roman" w:hAnsi="Times New Roman" w:cs="Times New Roman"/>
          <w:color w:val="052635"/>
          <w:sz w:val="24"/>
          <w:szCs w:val="24"/>
        </w:rPr>
        <w:t xml:space="preserve">Статья 54 «Право ребенка жить и воспитываться в семье» утверждает право ребенка на уважение его человеческого достоинства. В соответствии со статьей 65 при осуществлении родительских прав родители не вправе причинять вред физическому или психическому здоровью детей, их </w:t>
      </w:r>
      <w:r w:rsidR="00B113DB">
        <w:rPr>
          <w:rFonts w:ascii="Times New Roman" w:eastAsia="Times New Roman" w:hAnsi="Times New Roman" w:cs="Times New Roman"/>
          <w:noProof/>
          <w:color w:val="052635"/>
          <w:sz w:val="24"/>
          <w:szCs w:val="24"/>
        </w:rPr>
        <w:drawing>
          <wp:anchor distT="0" distB="0" distL="114300" distR="114300" simplePos="0" relativeHeight="251666432" behindDoc="1" locked="0" layoutInCell="1" allowOverlap="1">
            <wp:simplePos x="0" y="0"/>
            <wp:positionH relativeFrom="column">
              <wp:posOffset>21590</wp:posOffset>
            </wp:positionH>
            <wp:positionV relativeFrom="paragraph">
              <wp:posOffset>-125095</wp:posOffset>
            </wp:positionV>
            <wp:extent cx="3191510" cy="2817495"/>
            <wp:effectExtent l="19050" t="0" r="8890" b="0"/>
            <wp:wrapTight wrapText="bothSides">
              <wp:wrapPolygon edited="0">
                <wp:start x="516" y="0"/>
                <wp:lineTo x="-129" y="1022"/>
                <wp:lineTo x="-129" y="21030"/>
                <wp:lineTo x="387" y="21469"/>
                <wp:lineTo x="516" y="21469"/>
                <wp:lineTo x="21016" y="21469"/>
                <wp:lineTo x="21144" y="21469"/>
                <wp:lineTo x="21660" y="21176"/>
                <wp:lineTo x="21660" y="1022"/>
                <wp:lineTo x="21402" y="146"/>
                <wp:lineTo x="21016" y="0"/>
                <wp:lineTo x="516" y="0"/>
              </wp:wrapPolygon>
            </wp:wrapTight>
            <wp:docPr id="28" name="Рисунок 28" descr="http://crims.ru/img/6a93d002a2292dd1585f1bcdbab73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rims.ru/img/6a93d002a2292dd1585f1bcdbab73693.jpg"/>
                    <pic:cNvPicPr>
                      <a:picLocks noChangeAspect="1" noChangeArrowheads="1"/>
                    </pic:cNvPicPr>
                  </pic:nvPicPr>
                  <pic:blipFill>
                    <a:blip r:embed="rId23" cstate="print"/>
                    <a:srcRect/>
                    <a:stretch>
                      <a:fillRect/>
                    </a:stretch>
                  </pic:blipFill>
                  <pic:spPr bwMode="auto">
                    <a:xfrm>
                      <a:off x="0" y="0"/>
                      <a:ext cx="3191510" cy="2817495"/>
                    </a:xfrm>
                    <a:prstGeom prst="rect">
                      <a:avLst/>
                    </a:prstGeom>
                    <a:ln>
                      <a:noFill/>
                    </a:ln>
                    <a:effectLst>
                      <a:softEdge rad="112500"/>
                    </a:effectLst>
                  </pic:spPr>
                </pic:pic>
              </a:graphicData>
            </a:graphic>
          </wp:anchor>
        </w:drawing>
      </w:r>
      <w:r w:rsidRPr="005A2CA4">
        <w:rPr>
          <w:rFonts w:ascii="Times New Roman" w:eastAsia="Times New Roman" w:hAnsi="Times New Roman" w:cs="Times New Roman"/>
          <w:color w:val="052635"/>
          <w:sz w:val="24"/>
          <w:szCs w:val="24"/>
        </w:rPr>
        <w:t>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Родители, осуществляющие родительские права в ущерб правам и интересам детей, несут ответственность в установленном законом порядке</w:t>
      </w:r>
      <w:proofErr w:type="gramStart"/>
      <w:r w:rsidRPr="005A2CA4">
        <w:rPr>
          <w:rFonts w:ascii="Times New Roman" w:eastAsia="Times New Roman" w:hAnsi="Times New Roman" w:cs="Times New Roman"/>
          <w:color w:val="052635"/>
          <w:sz w:val="24"/>
          <w:szCs w:val="24"/>
        </w:rPr>
        <w:t>.</w:t>
      </w:r>
      <w:proofErr w:type="gramEnd"/>
      <w:r w:rsidRPr="005A2CA4">
        <w:rPr>
          <w:rFonts w:ascii="Times New Roman" w:eastAsia="Times New Roman" w:hAnsi="Times New Roman" w:cs="Times New Roman"/>
          <w:color w:val="052635"/>
          <w:sz w:val="24"/>
          <w:szCs w:val="24"/>
        </w:rPr>
        <w:t xml:space="preserve"> </w:t>
      </w:r>
      <w:proofErr w:type="gramStart"/>
      <w:r w:rsidRPr="005A2CA4">
        <w:rPr>
          <w:rFonts w:ascii="Times New Roman" w:eastAsia="Times New Roman" w:hAnsi="Times New Roman" w:cs="Times New Roman"/>
          <w:color w:val="052635"/>
          <w:sz w:val="24"/>
          <w:szCs w:val="24"/>
        </w:rPr>
        <w:t>р</w:t>
      </w:r>
      <w:proofErr w:type="gramEnd"/>
      <w:r w:rsidRPr="005A2CA4">
        <w:rPr>
          <w:rFonts w:ascii="Times New Roman" w:eastAsia="Times New Roman" w:hAnsi="Times New Roman" w:cs="Times New Roman"/>
          <w:color w:val="052635"/>
          <w:sz w:val="24"/>
          <w:szCs w:val="24"/>
        </w:rPr>
        <w:t>азбирательства с участием прокурора и органа опеки и попечительства (ст.70 СК).</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C24735">
        <w:rPr>
          <w:rFonts w:ascii="Times New Roman" w:eastAsia="Times New Roman" w:hAnsi="Times New Roman" w:cs="Times New Roman"/>
          <w:b/>
          <w:bCs/>
          <w:color w:val="0070C0"/>
          <w:sz w:val="24"/>
          <w:szCs w:val="24"/>
          <w:u w:val="single"/>
        </w:rPr>
        <w:t>Уголовный Кодекс РФ</w:t>
      </w:r>
      <w:r w:rsidRPr="005A2CA4">
        <w:rPr>
          <w:rFonts w:ascii="Times New Roman" w:eastAsia="Times New Roman" w:hAnsi="Times New Roman" w:cs="Times New Roman"/>
          <w:b/>
          <w:bCs/>
          <w:color w:val="052635"/>
          <w:sz w:val="24"/>
          <w:szCs w:val="24"/>
        </w:rPr>
        <w:t> </w:t>
      </w:r>
      <w:r w:rsidRPr="005A2CA4">
        <w:rPr>
          <w:rFonts w:ascii="Times New Roman" w:eastAsia="Times New Roman" w:hAnsi="Times New Roman" w:cs="Times New Roman"/>
          <w:color w:val="052635"/>
          <w:sz w:val="24"/>
          <w:szCs w:val="24"/>
        </w:rPr>
        <w:t>предусматривает ответственность за жестокое обращение с детьми: за совершение физического и сексуального насилия, в том числе и в отношении несовершеннолетних (ст.106-136); за преступления против семьи и несовершеннолетних (ст.150-157).</w:t>
      </w:r>
    </w:p>
    <w:p w:rsidR="005A2CA4" w:rsidRPr="005A2CA4" w:rsidRDefault="005A2CA4" w:rsidP="00853310">
      <w:pPr>
        <w:shd w:val="clear" w:color="auto" w:fill="FFFFFF"/>
        <w:spacing w:after="0" w:line="240" w:lineRule="auto"/>
        <w:jc w:val="both"/>
        <w:rPr>
          <w:rFonts w:ascii="Times New Roman" w:eastAsia="Times New Roman" w:hAnsi="Times New Roman" w:cs="Times New Roman"/>
          <w:color w:val="052635"/>
          <w:sz w:val="24"/>
          <w:szCs w:val="24"/>
        </w:rPr>
      </w:pPr>
      <w:r w:rsidRPr="00C24735">
        <w:rPr>
          <w:rFonts w:ascii="Times New Roman" w:eastAsia="Times New Roman" w:hAnsi="Times New Roman" w:cs="Times New Roman"/>
          <w:b/>
          <w:bCs/>
          <w:color w:val="0070C0"/>
          <w:sz w:val="24"/>
          <w:szCs w:val="24"/>
          <w:u w:val="single"/>
        </w:rPr>
        <w:t>Федеральный закон «О прокуратуре Российской Федерации» (№2202-1 от 17.01. 1992г.)</w:t>
      </w:r>
      <w:r w:rsidRPr="00C24735">
        <w:rPr>
          <w:rFonts w:ascii="Times New Roman" w:eastAsia="Times New Roman" w:hAnsi="Times New Roman" w:cs="Times New Roman"/>
          <w:b/>
          <w:bCs/>
          <w:color w:val="0070C0"/>
          <w:sz w:val="24"/>
          <w:szCs w:val="24"/>
        </w:rPr>
        <w:t> </w:t>
      </w:r>
      <w:r w:rsidRPr="005A2CA4">
        <w:rPr>
          <w:rFonts w:ascii="Times New Roman" w:eastAsia="Times New Roman" w:hAnsi="Times New Roman" w:cs="Times New Roman"/>
          <w:color w:val="052635"/>
          <w:sz w:val="24"/>
          <w:szCs w:val="24"/>
        </w:rPr>
        <w:t>наделяет прокуроров широкими полномочиями, направленными на защиту прав и свобод несовершеннолетних, в том числе в области защиты детей от жестокого обращения и семейного насилия. По выявленным фактам жестокого обращения с детьми принимаются меры прокурорского реагирования: приносятся протесты, вносятся представления, направляются иски в суды в защиту прав и законных интересов детей, выносятся предостережения.</w:t>
      </w:r>
    </w:p>
    <w:p w:rsidR="006E5F92" w:rsidRDefault="006E5F92" w:rsidP="00853310">
      <w:pPr>
        <w:spacing w:after="0" w:line="240" w:lineRule="auto"/>
        <w:jc w:val="both"/>
      </w:pPr>
    </w:p>
    <w:p w:rsidR="00BB2FCF" w:rsidRPr="006E5F92" w:rsidRDefault="006E5F92" w:rsidP="006E5F92">
      <w:pPr>
        <w:tabs>
          <w:tab w:val="left" w:pos="921"/>
        </w:tabs>
      </w:pPr>
      <w:r>
        <w:rPr>
          <w:noProof/>
        </w:rPr>
        <w:drawing>
          <wp:anchor distT="0" distB="0" distL="114300" distR="114300" simplePos="0" relativeHeight="251675648" behindDoc="1" locked="0" layoutInCell="1" allowOverlap="1">
            <wp:simplePos x="0" y="0"/>
            <wp:positionH relativeFrom="column">
              <wp:posOffset>160020</wp:posOffset>
            </wp:positionH>
            <wp:positionV relativeFrom="paragraph">
              <wp:posOffset>152400</wp:posOffset>
            </wp:positionV>
            <wp:extent cx="2404745" cy="2498090"/>
            <wp:effectExtent l="19050" t="0" r="0" b="0"/>
            <wp:wrapTight wrapText="bothSides">
              <wp:wrapPolygon edited="0">
                <wp:start x="-171" y="0"/>
                <wp:lineTo x="-171" y="21413"/>
                <wp:lineTo x="21560" y="21413"/>
                <wp:lineTo x="21560" y="0"/>
                <wp:lineTo x="-171" y="0"/>
              </wp:wrapPolygon>
            </wp:wrapTight>
            <wp:docPr id="3" name="Рисунок 1" descr="https://encrypted-tbn3.gstatic.com/images?q=tbn:ANd9GcTjajF4z2ZYRjxR9r_KbemzF_G7l_UIoHAVN7hPhS5Yj2g9Ha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jajF4z2ZYRjxR9r_KbemzF_G7l_UIoHAVN7hPhS5Yj2g9Ha0b"/>
                    <pic:cNvPicPr>
                      <a:picLocks noChangeAspect="1" noChangeArrowheads="1"/>
                    </pic:cNvPicPr>
                  </pic:nvPicPr>
                  <pic:blipFill>
                    <a:blip r:embed="rId24" cstate="print"/>
                    <a:srcRect/>
                    <a:stretch>
                      <a:fillRect/>
                    </a:stretch>
                  </pic:blipFill>
                  <pic:spPr bwMode="auto">
                    <a:xfrm>
                      <a:off x="0" y="0"/>
                      <a:ext cx="2404745" cy="2498090"/>
                    </a:xfrm>
                    <a:prstGeom prst="rect">
                      <a:avLst/>
                    </a:prstGeom>
                    <a:noFill/>
                    <a:ln w="9525">
                      <a:noFill/>
                      <a:miter lim="800000"/>
                      <a:headEnd/>
                      <a:tailEnd/>
                    </a:ln>
                  </pic:spPr>
                </pic:pic>
              </a:graphicData>
            </a:graphic>
          </wp:anchor>
        </w:drawing>
      </w:r>
      <w:r>
        <w:tab/>
      </w:r>
      <w:r>
        <w:rPr>
          <w:noProof/>
        </w:rPr>
        <w:drawing>
          <wp:inline distT="0" distB="0" distL="0" distR="0">
            <wp:extent cx="2133005" cy="2424224"/>
            <wp:effectExtent l="19050" t="0" r="595" b="0"/>
            <wp:docPr id="5" name="Рисунок 4" descr="https://encrypted-tbn0.gstatic.com/images?q=tbn:ANd9GcQr4RZHYFSy37H6EoHW-qz2QUO14mrtID1Gw0ti0Nem_SmpUe_7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r4RZHYFSy37H6EoHW-qz2QUO14mrtID1Gw0ti0Nem_SmpUe_7Ug"/>
                    <pic:cNvPicPr>
                      <a:picLocks noChangeAspect="1" noChangeArrowheads="1"/>
                    </pic:cNvPicPr>
                  </pic:nvPicPr>
                  <pic:blipFill>
                    <a:blip r:embed="rId25" cstate="print"/>
                    <a:srcRect/>
                    <a:stretch>
                      <a:fillRect/>
                    </a:stretch>
                  </pic:blipFill>
                  <pic:spPr bwMode="auto">
                    <a:xfrm>
                      <a:off x="0" y="0"/>
                      <a:ext cx="2142971" cy="2435551"/>
                    </a:xfrm>
                    <a:prstGeom prst="rect">
                      <a:avLst/>
                    </a:prstGeom>
                    <a:noFill/>
                    <a:ln w="9525">
                      <a:noFill/>
                      <a:miter lim="800000"/>
                      <a:headEnd/>
                      <a:tailEnd/>
                    </a:ln>
                  </pic:spPr>
                </pic:pic>
              </a:graphicData>
            </a:graphic>
          </wp:inline>
        </w:drawing>
      </w:r>
    </w:p>
    <w:sectPr w:rsidR="00BB2FCF" w:rsidRPr="006E5F92" w:rsidSect="005A2CA4">
      <w:pgSz w:w="11906" w:h="16838"/>
      <w:pgMar w:top="1134" w:right="850" w:bottom="1134" w:left="1134" w:header="708" w:footer="708" w:gutter="0"/>
      <w:pgBorders w:offsetFrom="page">
        <w:top w:val="champagneBottle" w:sz="9" w:space="24" w:color="auto"/>
        <w:left w:val="champagneBottle" w:sz="9" w:space="24" w:color="auto"/>
        <w:bottom w:val="champagneBottle" w:sz="9" w:space="24" w:color="auto"/>
        <w:right w:val="champagneBottle"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872" w:rsidRDefault="00497872" w:rsidP="00C24735">
      <w:pPr>
        <w:spacing w:after="0" w:line="240" w:lineRule="auto"/>
      </w:pPr>
      <w:r>
        <w:separator/>
      </w:r>
    </w:p>
  </w:endnote>
  <w:endnote w:type="continuationSeparator" w:id="0">
    <w:p w:rsidR="00497872" w:rsidRDefault="00497872" w:rsidP="00C24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872" w:rsidRDefault="00497872" w:rsidP="00C24735">
      <w:pPr>
        <w:spacing w:after="0" w:line="240" w:lineRule="auto"/>
      </w:pPr>
      <w:r>
        <w:separator/>
      </w:r>
    </w:p>
  </w:footnote>
  <w:footnote w:type="continuationSeparator" w:id="0">
    <w:p w:rsidR="00497872" w:rsidRDefault="00497872" w:rsidP="00C24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36E3"/>
    <w:multiLevelType w:val="hybridMultilevel"/>
    <w:tmpl w:val="A93AB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A81A05"/>
    <w:multiLevelType w:val="hybridMultilevel"/>
    <w:tmpl w:val="F230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A36B2A"/>
    <w:multiLevelType w:val="hybridMultilevel"/>
    <w:tmpl w:val="FC668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0F3416"/>
    <w:multiLevelType w:val="hybridMultilevel"/>
    <w:tmpl w:val="84CCF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5A2CA4"/>
    <w:rsid w:val="0008443D"/>
    <w:rsid w:val="001231FF"/>
    <w:rsid w:val="0028354A"/>
    <w:rsid w:val="002A56A6"/>
    <w:rsid w:val="002C2C0D"/>
    <w:rsid w:val="003618D2"/>
    <w:rsid w:val="00450B5E"/>
    <w:rsid w:val="00497872"/>
    <w:rsid w:val="005735D8"/>
    <w:rsid w:val="005A2CA4"/>
    <w:rsid w:val="005F483D"/>
    <w:rsid w:val="00682F14"/>
    <w:rsid w:val="00690B57"/>
    <w:rsid w:val="006E5F92"/>
    <w:rsid w:val="00701763"/>
    <w:rsid w:val="007C0036"/>
    <w:rsid w:val="007C4DAD"/>
    <w:rsid w:val="00853310"/>
    <w:rsid w:val="008C4C17"/>
    <w:rsid w:val="00945492"/>
    <w:rsid w:val="009E2B84"/>
    <w:rsid w:val="00AC2936"/>
    <w:rsid w:val="00B0420E"/>
    <w:rsid w:val="00B113DB"/>
    <w:rsid w:val="00BB2FCF"/>
    <w:rsid w:val="00BE1797"/>
    <w:rsid w:val="00C24735"/>
    <w:rsid w:val="00C85A3B"/>
    <w:rsid w:val="00D31F9E"/>
    <w:rsid w:val="00DF605D"/>
    <w:rsid w:val="00E313D1"/>
    <w:rsid w:val="00E4246F"/>
    <w:rsid w:val="00FD2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D2"/>
  </w:style>
  <w:style w:type="paragraph" w:styleId="2">
    <w:name w:val="heading 2"/>
    <w:basedOn w:val="a"/>
    <w:link w:val="20"/>
    <w:uiPriority w:val="9"/>
    <w:qFormat/>
    <w:rsid w:val="005A2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A2C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A2C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2CA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A2CA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A2CA4"/>
    <w:rPr>
      <w:rFonts w:ascii="Times New Roman" w:eastAsia="Times New Roman" w:hAnsi="Times New Roman" w:cs="Times New Roman"/>
      <w:b/>
      <w:bCs/>
      <w:sz w:val="24"/>
      <w:szCs w:val="24"/>
    </w:rPr>
  </w:style>
  <w:style w:type="paragraph" w:styleId="a3">
    <w:name w:val="Normal (Web)"/>
    <w:basedOn w:val="a"/>
    <w:uiPriority w:val="99"/>
    <w:semiHidden/>
    <w:unhideWhenUsed/>
    <w:rsid w:val="005A2C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A2CA4"/>
  </w:style>
  <w:style w:type="paragraph" w:styleId="a4">
    <w:name w:val="Balloon Text"/>
    <w:basedOn w:val="a"/>
    <w:link w:val="a5"/>
    <w:uiPriority w:val="99"/>
    <w:semiHidden/>
    <w:unhideWhenUsed/>
    <w:rsid w:val="005735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35D8"/>
    <w:rPr>
      <w:rFonts w:ascii="Tahoma" w:hAnsi="Tahoma" w:cs="Tahoma"/>
      <w:sz w:val="16"/>
      <w:szCs w:val="16"/>
    </w:rPr>
  </w:style>
  <w:style w:type="paragraph" w:styleId="a6">
    <w:name w:val="header"/>
    <w:basedOn w:val="a"/>
    <w:link w:val="a7"/>
    <w:uiPriority w:val="99"/>
    <w:semiHidden/>
    <w:unhideWhenUsed/>
    <w:rsid w:val="00C2473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24735"/>
  </w:style>
  <w:style w:type="paragraph" w:styleId="a8">
    <w:name w:val="footer"/>
    <w:basedOn w:val="a"/>
    <w:link w:val="a9"/>
    <w:uiPriority w:val="99"/>
    <w:semiHidden/>
    <w:unhideWhenUsed/>
    <w:rsid w:val="00C2473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24735"/>
  </w:style>
  <w:style w:type="paragraph" w:styleId="aa">
    <w:name w:val="List Paragraph"/>
    <w:basedOn w:val="a"/>
    <w:uiPriority w:val="34"/>
    <w:qFormat/>
    <w:rsid w:val="0008443D"/>
    <w:pPr>
      <w:ind w:left="720"/>
      <w:contextualSpacing/>
    </w:pPr>
  </w:style>
</w:styles>
</file>

<file path=word/webSettings.xml><?xml version="1.0" encoding="utf-8"?>
<w:webSettings xmlns:r="http://schemas.openxmlformats.org/officeDocument/2006/relationships" xmlns:w="http://schemas.openxmlformats.org/wordprocessingml/2006/main">
  <w:divs>
    <w:div w:id="4035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2491</Words>
  <Characters>14202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15</cp:revision>
  <cp:lastPrinted>2014-06-18T08:12:00Z</cp:lastPrinted>
  <dcterms:created xsi:type="dcterms:W3CDTF">2014-06-18T07:53:00Z</dcterms:created>
  <dcterms:modified xsi:type="dcterms:W3CDTF">2016-04-05T10:16:00Z</dcterms:modified>
</cp:coreProperties>
</file>