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2C" w:rsidRDefault="008C052C" w:rsidP="008C052C">
      <w:pPr>
        <w:pStyle w:val="a3"/>
        <w:ind w:right="1388"/>
        <w:jc w:val="center"/>
      </w:pPr>
      <w:r>
        <w:t>ЧИСЛЕННОСТЬ ОБУЧАЮЩИХСЯ</w:t>
      </w:r>
    </w:p>
    <w:p w:rsidR="008C052C" w:rsidRDefault="008C052C" w:rsidP="008C052C">
      <w:pPr>
        <w:pStyle w:val="a3"/>
        <w:ind w:right="1388"/>
        <w:jc w:val="center"/>
      </w:pPr>
      <w:r>
        <w:t>ПО РЕАЛИЗУЕМЫМ ОБРАЗОВАТЕЛЬНЫМ ПРОГРАММАМ ЗА СЧЕТ БЮДЖЕТНЫХ АССИГНОВАНИЙ ФЕДЕРАЛЬНОГО БЮДЖЕТА, БЮДЖЕТА СУБЪЕКТА РОССИЙСКОЙ ФЕДЕРАЦИИ, МЕСТНОГО БЮДЖЕТА И ПО</w:t>
      </w:r>
    </w:p>
    <w:p w:rsidR="008C052C" w:rsidRDefault="008C052C" w:rsidP="008C052C">
      <w:pPr>
        <w:pStyle w:val="a3"/>
        <w:ind w:right="1388"/>
        <w:jc w:val="center"/>
      </w:pPr>
      <w:r>
        <w:t>ДОГОВОРАМ ОБ ОБРАЗОВАНИИ ЗА СЧЕТ ФИЗИЧЕСКИХ ЛИЦ НА ТЕКУЩИЙ УЧЕБНЫЙ ГОД</w:t>
      </w:r>
    </w:p>
    <w:p w:rsidR="007408B8" w:rsidRDefault="007408B8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5070"/>
        <w:gridCol w:w="2684"/>
        <w:gridCol w:w="672"/>
      </w:tblGrid>
      <w:tr w:rsidR="007408B8">
        <w:trPr>
          <w:trHeight w:val="275"/>
        </w:trPr>
        <w:tc>
          <w:tcPr>
            <w:tcW w:w="1892" w:type="dxa"/>
            <w:vMerge w:val="restart"/>
          </w:tcPr>
          <w:p w:rsidR="007408B8" w:rsidRDefault="00F378D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Контингент</w:t>
            </w:r>
          </w:p>
          <w:p w:rsidR="007408B8" w:rsidRDefault="00F378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воспитанников</w:t>
            </w:r>
          </w:p>
        </w:tc>
        <w:tc>
          <w:tcPr>
            <w:tcW w:w="5070" w:type="dxa"/>
            <w:vMerge w:val="restart"/>
          </w:tcPr>
          <w:p w:rsidR="007408B8" w:rsidRDefault="00F3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группах общеразвивающей напра</w:t>
            </w:r>
            <w:r>
              <w:rPr>
                <w:sz w:val="24"/>
              </w:rPr>
              <w:t>вленности:</w:t>
            </w:r>
          </w:p>
        </w:tc>
        <w:tc>
          <w:tcPr>
            <w:tcW w:w="2684" w:type="dxa"/>
          </w:tcPr>
          <w:p w:rsidR="007408B8" w:rsidRDefault="00F378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Дети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72" w:type="dxa"/>
          </w:tcPr>
          <w:p w:rsidR="007408B8" w:rsidRDefault="004F5E45">
            <w:pPr>
              <w:pStyle w:val="TableParagraph"/>
              <w:spacing w:line="256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</w:tr>
      <w:tr w:rsidR="007408B8">
        <w:trPr>
          <w:trHeight w:val="275"/>
        </w:trPr>
        <w:tc>
          <w:tcPr>
            <w:tcW w:w="1892" w:type="dxa"/>
            <w:vMerge/>
            <w:tcBorders>
              <w:top w:val="nil"/>
            </w:tcBorders>
          </w:tcPr>
          <w:p w:rsidR="007408B8" w:rsidRDefault="007408B8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vMerge/>
            <w:tcBorders>
              <w:top w:val="nil"/>
            </w:tcBorders>
          </w:tcPr>
          <w:p w:rsidR="007408B8" w:rsidRDefault="007408B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7408B8" w:rsidRDefault="00F378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Дети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72" w:type="dxa"/>
          </w:tcPr>
          <w:p w:rsidR="007408B8" w:rsidRDefault="004F5E45">
            <w:pPr>
              <w:pStyle w:val="TableParagraph"/>
              <w:spacing w:line="256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  <w:tr w:rsidR="007408B8">
        <w:trPr>
          <w:trHeight w:val="551"/>
        </w:trPr>
        <w:tc>
          <w:tcPr>
            <w:tcW w:w="1892" w:type="dxa"/>
            <w:vMerge/>
            <w:tcBorders>
              <w:top w:val="nil"/>
            </w:tcBorders>
          </w:tcPr>
          <w:p w:rsidR="007408B8" w:rsidRDefault="007408B8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vMerge/>
            <w:tcBorders>
              <w:top w:val="nil"/>
            </w:tcBorders>
          </w:tcPr>
          <w:p w:rsidR="007408B8" w:rsidRDefault="007408B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7408B8" w:rsidRDefault="00F378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детей-</w:t>
            </w:r>
          </w:p>
          <w:p w:rsidR="007408B8" w:rsidRDefault="00F378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672" w:type="dxa"/>
          </w:tcPr>
          <w:p w:rsidR="007408B8" w:rsidRDefault="004F5E45">
            <w:pPr>
              <w:pStyle w:val="TableParagraph"/>
              <w:spacing w:before="135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408B8">
        <w:trPr>
          <w:trHeight w:val="827"/>
        </w:trPr>
        <w:tc>
          <w:tcPr>
            <w:tcW w:w="1892" w:type="dxa"/>
            <w:vMerge/>
            <w:tcBorders>
              <w:top w:val="nil"/>
            </w:tcBorders>
          </w:tcPr>
          <w:p w:rsidR="007408B8" w:rsidRDefault="007408B8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vMerge/>
            <w:tcBorders>
              <w:top w:val="nil"/>
            </w:tcBorders>
          </w:tcPr>
          <w:p w:rsidR="007408B8" w:rsidRDefault="007408B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7408B8" w:rsidRDefault="00F378D6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являющихся </w:t>
            </w:r>
            <w:r>
              <w:rPr>
                <w:spacing w:val="-2"/>
                <w:sz w:val="24"/>
              </w:rPr>
              <w:t>иностранными</w:t>
            </w:r>
          </w:p>
          <w:p w:rsidR="007408B8" w:rsidRDefault="00F378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гражданами</w:t>
            </w:r>
          </w:p>
        </w:tc>
        <w:tc>
          <w:tcPr>
            <w:tcW w:w="672" w:type="dxa"/>
          </w:tcPr>
          <w:p w:rsidR="007408B8" w:rsidRDefault="004F5E45">
            <w:pPr>
              <w:pStyle w:val="TableParagraph"/>
              <w:spacing w:before="272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408B8">
        <w:trPr>
          <w:trHeight w:val="275"/>
        </w:trPr>
        <w:tc>
          <w:tcPr>
            <w:tcW w:w="1892" w:type="dxa"/>
            <w:vMerge/>
            <w:tcBorders>
              <w:top w:val="nil"/>
            </w:tcBorders>
          </w:tcPr>
          <w:p w:rsidR="007408B8" w:rsidRDefault="007408B8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vMerge w:val="restart"/>
          </w:tcPr>
          <w:p w:rsidR="007408B8" w:rsidRDefault="00F3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группах компенсирующей направленности:</w:t>
            </w:r>
          </w:p>
        </w:tc>
        <w:tc>
          <w:tcPr>
            <w:tcW w:w="2684" w:type="dxa"/>
          </w:tcPr>
          <w:p w:rsidR="007408B8" w:rsidRDefault="00F378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дети 3 -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72" w:type="dxa"/>
          </w:tcPr>
          <w:p w:rsidR="007408B8" w:rsidRDefault="004F5E45">
            <w:pPr>
              <w:pStyle w:val="TableParagraph"/>
              <w:spacing w:line="256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7408B8">
        <w:trPr>
          <w:trHeight w:val="316"/>
        </w:trPr>
        <w:tc>
          <w:tcPr>
            <w:tcW w:w="1892" w:type="dxa"/>
            <w:vMerge/>
            <w:tcBorders>
              <w:top w:val="nil"/>
            </w:tcBorders>
          </w:tcPr>
          <w:p w:rsidR="007408B8" w:rsidRDefault="007408B8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vMerge/>
            <w:tcBorders>
              <w:top w:val="nil"/>
            </w:tcBorders>
          </w:tcPr>
          <w:p w:rsidR="007408B8" w:rsidRDefault="007408B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7408B8" w:rsidRDefault="00F378D6">
            <w:pPr>
              <w:pStyle w:val="TableParagraph"/>
              <w:spacing w:line="249" w:lineRule="exact"/>
            </w:pPr>
            <w:r>
              <w:t>из</w:t>
            </w:r>
            <w:r>
              <w:rPr>
                <w:spacing w:val="-7"/>
              </w:rPr>
              <w:t xml:space="preserve"> </w:t>
            </w:r>
            <w:r>
              <w:t>них:</w:t>
            </w:r>
            <w:r>
              <w:rPr>
                <w:spacing w:val="-3"/>
              </w:rPr>
              <w:t xml:space="preserve"> </w:t>
            </w:r>
            <w:r>
              <w:t>детей-</w:t>
            </w:r>
            <w:r>
              <w:rPr>
                <w:spacing w:val="-2"/>
              </w:rPr>
              <w:t>инвалидов</w:t>
            </w:r>
          </w:p>
        </w:tc>
        <w:tc>
          <w:tcPr>
            <w:tcW w:w="672" w:type="dxa"/>
          </w:tcPr>
          <w:p w:rsidR="007408B8" w:rsidRDefault="004F5E45">
            <w:pPr>
              <w:pStyle w:val="TableParagraph"/>
              <w:spacing w:before="18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408B8">
        <w:trPr>
          <w:trHeight w:val="827"/>
        </w:trPr>
        <w:tc>
          <w:tcPr>
            <w:tcW w:w="1892" w:type="dxa"/>
            <w:vMerge/>
            <w:tcBorders>
              <w:top w:val="nil"/>
            </w:tcBorders>
          </w:tcPr>
          <w:p w:rsidR="007408B8" w:rsidRDefault="007408B8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vMerge/>
            <w:tcBorders>
              <w:top w:val="nil"/>
            </w:tcBorders>
          </w:tcPr>
          <w:p w:rsidR="007408B8" w:rsidRDefault="007408B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7408B8" w:rsidRDefault="00F378D6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являющихся </w:t>
            </w:r>
            <w:r>
              <w:rPr>
                <w:spacing w:val="-2"/>
                <w:sz w:val="24"/>
              </w:rPr>
              <w:t>иностранными</w:t>
            </w:r>
          </w:p>
          <w:p w:rsidR="007408B8" w:rsidRDefault="00F378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гражданами</w:t>
            </w:r>
          </w:p>
        </w:tc>
        <w:tc>
          <w:tcPr>
            <w:tcW w:w="672" w:type="dxa"/>
          </w:tcPr>
          <w:p w:rsidR="007408B8" w:rsidRDefault="004F5E45">
            <w:pPr>
              <w:pStyle w:val="TableParagraph"/>
              <w:spacing w:before="272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7408B8">
        <w:trPr>
          <w:trHeight w:val="278"/>
        </w:trPr>
        <w:tc>
          <w:tcPr>
            <w:tcW w:w="1892" w:type="dxa"/>
            <w:vMerge/>
            <w:tcBorders>
              <w:top w:val="nil"/>
            </w:tcBorders>
          </w:tcPr>
          <w:p w:rsidR="007408B8" w:rsidRDefault="007408B8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vMerge w:val="restart"/>
          </w:tcPr>
          <w:p w:rsidR="007408B8" w:rsidRDefault="00F37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группах комбинированной направленности:</w:t>
            </w:r>
          </w:p>
        </w:tc>
        <w:tc>
          <w:tcPr>
            <w:tcW w:w="2684" w:type="dxa"/>
          </w:tcPr>
          <w:p w:rsidR="007408B8" w:rsidRDefault="00F378D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дети 3 -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4"/>
                <w:sz w:val="24"/>
              </w:rPr>
              <w:t>лет,</w:t>
            </w:r>
          </w:p>
        </w:tc>
        <w:tc>
          <w:tcPr>
            <w:tcW w:w="672" w:type="dxa"/>
          </w:tcPr>
          <w:p w:rsidR="007408B8" w:rsidRDefault="004F5E45">
            <w:pPr>
              <w:pStyle w:val="TableParagraph"/>
              <w:spacing w:line="259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</w:tr>
      <w:tr w:rsidR="007408B8">
        <w:trPr>
          <w:trHeight w:val="275"/>
        </w:trPr>
        <w:tc>
          <w:tcPr>
            <w:tcW w:w="1892" w:type="dxa"/>
            <w:vMerge/>
            <w:tcBorders>
              <w:top w:val="nil"/>
            </w:tcBorders>
          </w:tcPr>
          <w:p w:rsidR="007408B8" w:rsidRDefault="007408B8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vMerge/>
            <w:tcBorders>
              <w:top w:val="nil"/>
            </w:tcBorders>
          </w:tcPr>
          <w:p w:rsidR="007408B8" w:rsidRDefault="007408B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7408B8" w:rsidRDefault="00F378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672" w:type="dxa"/>
          </w:tcPr>
          <w:p w:rsidR="007408B8" w:rsidRDefault="007408B8">
            <w:pPr>
              <w:pStyle w:val="TableParagraph"/>
              <w:ind w:left="0"/>
              <w:rPr>
                <w:sz w:val="20"/>
              </w:rPr>
            </w:pPr>
          </w:p>
        </w:tc>
      </w:tr>
      <w:tr w:rsidR="007408B8">
        <w:trPr>
          <w:trHeight w:val="275"/>
        </w:trPr>
        <w:tc>
          <w:tcPr>
            <w:tcW w:w="1892" w:type="dxa"/>
            <w:vMerge/>
            <w:tcBorders>
              <w:top w:val="nil"/>
            </w:tcBorders>
          </w:tcPr>
          <w:p w:rsidR="007408B8" w:rsidRDefault="007408B8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vMerge/>
            <w:tcBorders>
              <w:top w:val="nil"/>
            </w:tcBorders>
          </w:tcPr>
          <w:p w:rsidR="007408B8" w:rsidRDefault="007408B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7408B8" w:rsidRDefault="00F378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672" w:type="dxa"/>
          </w:tcPr>
          <w:p w:rsidR="007408B8" w:rsidRDefault="001002CC">
            <w:pPr>
              <w:pStyle w:val="TableParagraph"/>
              <w:spacing w:line="256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7408B8">
        <w:trPr>
          <w:trHeight w:val="275"/>
        </w:trPr>
        <w:tc>
          <w:tcPr>
            <w:tcW w:w="1892" w:type="dxa"/>
            <w:vMerge/>
            <w:tcBorders>
              <w:top w:val="nil"/>
            </w:tcBorders>
          </w:tcPr>
          <w:p w:rsidR="007408B8" w:rsidRDefault="007408B8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vMerge/>
            <w:tcBorders>
              <w:top w:val="nil"/>
            </w:tcBorders>
          </w:tcPr>
          <w:p w:rsidR="007408B8" w:rsidRDefault="007408B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7408B8" w:rsidRDefault="00F378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детей-инвалидов</w:t>
            </w:r>
          </w:p>
        </w:tc>
        <w:tc>
          <w:tcPr>
            <w:tcW w:w="672" w:type="dxa"/>
          </w:tcPr>
          <w:p w:rsidR="007408B8" w:rsidRDefault="004F5E45">
            <w:pPr>
              <w:pStyle w:val="TableParagraph"/>
              <w:spacing w:line="256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408B8">
        <w:trPr>
          <w:trHeight w:val="827"/>
        </w:trPr>
        <w:tc>
          <w:tcPr>
            <w:tcW w:w="1892" w:type="dxa"/>
            <w:vMerge/>
            <w:tcBorders>
              <w:top w:val="nil"/>
            </w:tcBorders>
          </w:tcPr>
          <w:p w:rsidR="007408B8" w:rsidRDefault="007408B8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vMerge/>
            <w:tcBorders>
              <w:top w:val="nil"/>
            </w:tcBorders>
          </w:tcPr>
          <w:p w:rsidR="007408B8" w:rsidRDefault="007408B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7408B8" w:rsidRDefault="00F378D6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являющихся </w:t>
            </w:r>
            <w:r>
              <w:rPr>
                <w:spacing w:val="-2"/>
                <w:sz w:val="24"/>
              </w:rPr>
              <w:t>иностранными</w:t>
            </w:r>
          </w:p>
          <w:p w:rsidR="007408B8" w:rsidRDefault="00F378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гражданами</w:t>
            </w:r>
          </w:p>
        </w:tc>
        <w:tc>
          <w:tcPr>
            <w:tcW w:w="672" w:type="dxa"/>
          </w:tcPr>
          <w:p w:rsidR="007408B8" w:rsidRDefault="004F5E45">
            <w:pPr>
              <w:pStyle w:val="TableParagraph"/>
              <w:spacing w:before="272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7408B8" w:rsidRDefault="007408B8">
      <w:pPr>
        <w:pStyle w:val="TableParagraph"/>
        <w:jc w:val="right"/>
        <w:rPr>
          <w:b/>
          <w:sz w:val="24"/>
        </w:rPr>
        <w:sectPr w:rsidR="007408B8">
          <w:type w:val="continuous"/>
          <w:pgSz w:w="11910" w:h="16840"/>
          <w:pgMar w:top="110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1277"/>
        <w:gridCol w:w="1136"/>
        <w:gridCol w:w="1133"/>
        <w:gridCol w:w="1275"/>
      </w:tblGrid>
      <w:tr w:rsidR="007408B8">
        <w:trPr>
          <w:trHeight w:val="1473"/>
        </w:trPr>
        <w:tc>
          <w:tcPr>
            <w:tcW w:w="5673" w:type="dxa"/>
          </w:tcPr>
          <w:p w:rsidR="007408B8" w:rsidRDefault="007408B8">
            <w:pPr>
              <w:pStyle w:val="TableParagraph"/>
              <w:ind w:left="0"/>
              <w:rPr>
                <w:b/>
              </w:rPr>
            </w:pPr>
          </w:p>
          <w:p w:rsidR="007408B8" w:rsidRDefault="007408B8">
            <w:pPr>
              <w:pStyle w:val="TableParagraph"/>
              <w:spacing w:before="104"/>
              <w:ind w:left="0"/>
              <w:rPr>
                <w:b/>
              </w:rPr>
            </w:pPr>
          </w:p>
          <w:p w:rsidR="007408B8" w:rsidRDefault="00F378D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 xml:space="preserve">Реализуемые образовательные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1277" w:type="dxa"/>
          </w:tcPr>
          <w:p w:rsidR="007408B8" w:rsidRDefault="007408B8">
            <w:pPr>
              <w:pStyle w:val="TableParagraph"/>
              <w:spacing w:before="91"/>
              <w:ind w:left="0"/>
              <w:rPr>
                <w:b/>
                <w:sz w:val="16"/>
              </w:rPr>
            </w:pPr>
          </w:p>
          <w:p w:rsidR="007408B8" w:rsidRDefault="00F378D6">
            <w:pPr>
              <w:pStyle w:val="TableParagraph"/>
              <w:ind w:left="136" w:right="125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 счет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ассигнований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федерального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бюджета</w:t>
            </w:r>
          </w:p>
        </w:tc>
        <w:tc>
          <w:tcPr>
            <w:tcW w:w="1136" w:type="dxa"/>
          </w:tcPr>
          <w:p w:rsidR="007408B8" w:rsidRDefault="00F378D6">
            <w:pPr>
              <w:pStyle w:val="TableParagraph"/>
              <w:spacing w:before="181"/>
              <w:ind w:left="109" w:right="104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 счет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бюджетных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ассигновани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й субъекта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Российской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Федерации</w:t>
            </w:r>
          </w:p>
        </w:tc>
        <w:tc>
          <w:tcPr>
            <w:tcW w:w="1133" w:type="dxa"/>
          </w:tcPr>
          <w:p w:rsidR="007408B8" w:rsidRDefault="007408B8">
            <w:pPr>
              <w:pStyle w:val="TableParagraph"/>
              <w:spacing w:before="91"/>
              <w:ind w:left="0"/>
              <w:rPr>
                <w:b/>
                <w:sz w:val="16"/>
              </w:rPr>
            </w:pPr>
          </w:p>
          <w:p w:rsidR="007408B8" w:rsidRDefault="00F378D6">
            <w:pPr>
              <w:pStyle w:val="TableParagraph"/>
              <w:ind w:right="104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 счет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бюджетных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ассигновани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бюджете</w:t>
            </w:r>
          </w:p>
        </w:tc>
        <w:tc>
          <w:tcPr>
            <w:tcW w:w="1275" w:type="dxa"/>
          </w:tcPr>
          <w:p w:rsidR="007408B8" w:rsidRDefault="008B1740">
            <w:pPr>
              <w:pStyle w:val="TableParagraph"/>
              <w:ind w:left="133" w:right="126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</w:t>
            </w:r>
            <w:bookmarkStart w:id="0" w:name="_GoBack"/>
            <w:bookmarkEnd w:id="0"/>
            <w:r w:rsidR="00F378D6">
              <w:rPr>
                <w:b/>
                <w:spacing w:val="-3"/>
                <w:sz w:val="16"/>
              </w:rPr>
              <w:t xml:space="preserve"> </w:t>
            </w:r>
            <w:r w:rsidR="00F378D6">
              <w:rPr>
                <w:b/>
                <w:sz w:val="16"/>
              </w:rPr>
              <w:t>счет</w:t>
            </w:r>
            <w:r w:rsidR="00F378D6">
              <w:rPr>
                <w:b/>
                <w:spacing w:val="40"/>
                <w:sz w:val="16"/>
              </w:rPr>
              <w:t xml:space="preserve"> </w:t>
            </w:r>
            <w:r w:rsidR="00F378D6">
              <w:rPr>
                <w:b/>
                <w:spacing w:val="-2"/>
                <w:sz w:val="16"/>
              </w:rPr>
              <w:t>ассигнований</w:t>
            </w:r>
            <w:r w:rsidR="00F378D6">
              <w:rPr>
                <w:b/>
                <w:spacing w:val="40"/>
                <w:sz w:val="16"/>
              </w:rPr>
              <w:t xml:space="preserve"> </w:t>
            </w:r>
            <w:r w:rsidR="00F378D6">
              <w:rPr>
                <w:b/>
                <w:sz w:val="16"/>
              </w:rPr>
              <w:t>по</w:t>
            </w:r>
            <w:r w:rsidR="00F378D6">
              <w:rPr>
                <w:b/>
                <w:spacing w:val="-5"/>
                <w:sz w:val="16"/>
              </w:rPr>
              <w:t xml:space="preserve"> </w:t>
            </w:r>
            <w:r w:rsidR="00F378D6">
              <w:rPr>
                <w:b/>
                <w:sz w:val="16"/>
              </w:rPr>
              <w:t>договорам</w:t>
            </w:r>
            <w:r w:rsidR="00F378D6">
              <w:rPr>
                <w:b/>
                <w:spacing w:val="40"/>
                <w:sz w:val="16"/>
              </w:rPr>
              <w:t xml:space="preserve"> </w:t>
            </w:r>
            <w:r w:rsidR="00F378D6">
              <w:rPr>
                <w:b/>
                <w:spacing w:val="-6"/>
                <w:sz w:val="16"/>
              </w:rPr>
              <w:t>об</w:t>
            </w:r>
            <w:r w:rsidR="00F378D6">
              <w:rPr>
                <w:b/>
                <w:spacing w:val="40"/>
                <w:sz w:val="16"/>
              </w:rPr>
              <w:t xml:space="preserve"> </w:t>
            </w:r>
            <w:r w:rsidR="00F378D6">
              <w:rPr>
                <w:b/>
                <w:spacing w:val="-2"/>
                <w:sz w:val="16"/>
              </w:rPr>
              <w:t>образовании</w:t>
            </w:r>
            <w:r w:rsidR="00F378D6">
              <w:rPr>
                <w:b/>
                <w:spacing w:val="40"/>
                <w:sz w:val="16"/>
              </w:rPr>
              <w:t xml:space="preserve"> </w:t>
            </w:r>
            <w:r w:rsidR="00F378D6">
              <w:rPr>
                <w:b/>
                <w:sz w:val="16"/>
              </w:rPr>
              <w:t>за</w:t>
            </w:r>
            <w:r w:rsidR="00F378D6">
              <w:rPr>
                <w:b/>
                <w:spacing w:val="-3"/>
                <w:sz w:val="16"/>
              </w:rPr>
              <w:t xml:space="preserve"> </w:t>
            </w:r>
            <w:r w:rsidR="00F378D6">
              <w:rPr>
                <w:b/>
                <w:sz w:val="16"/>
              </w:rPr>
              <w:t>счет</w:t>
            </w:r>
            <w:r w:rsidR="00F378D6">
              <w:rPr>
                <w:b/>
                <w:spacing w:val="40"/>
                <w:sz w:val="16"/>
              </w:rPr>
              <w:t xml:space="preserve"> </w:t>
            </w:r>
            <w:r w:rsidR="00F378D6">
              <w:rPr>
                <w:b/>
                <w:spacing w:val="-2"/>
                <w:sz w:val="16"/>
              </w:rPr>
              <w:t>физических</w:t>
            </w:r>
          </w:p>
          <w:p w:rsidR="007408B8" w:rsidRDefault="00F378D6">
            <w:pPr>
              <w:pStyle w:val="TableParagraph"/>
              <w:spacing w:line="166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лиц</w:t>
            </w:r>
          </w:p>
        </w:tc>
      </w:tr>
      <w:tr w:rsidR="007408B8">
        <w:trPr>
          <w:trHeight w:val="563"/>
        </w:trPr>
        <w:tc>
          <w:tcPr>
            <w:tcW w:w="5673" w:type="dxa"/>
          </w:tcPr>
          <w:p w:rsidR="007408B8" w:rsidRDefault="00F378D6" w:rsidP="001002CC">
            <w:pPr>
              <w:pStyle w:val="TableParagraph"/>
              <w:tabs>
                <w:tab w:val="left" w:pos="2473"/>
                <w:tab w:val="left" w:pos="419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дошкольного </w:t>
            </w:r>
            <w:r>
              <w:rPr>
                <w:sz w:val="24"/>
              </w:rPr>
              <w:t xml:space="preserve">образования </w:t>
            </w:r>
            <w:r w:rsidR="001002CC">
              <w:rPr>
                <w:sz w:val="24"/>
              </w:rPr>
              <w:t>МАДОУ №1 Сказка»</w:t>
            </w:r>
          </w:p>
        </w:tc>
        <w:tc>
          <w:tcPr>
            <w:tcW w:w="1277" w:type="dxa"/>
          </w:tcPr>
          <w:p w:rsidR="007408B8" w:rsidRDefault="00F378D6">
            <w:pPr>
              <w:pStyle w:val="TableParagraph"/>
              <w:spacing w:before="135"/>
              <w:ind w:left="128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6" w:type="dxa"/>
          </w:tcPr>
          <w:p w:rsidR="007408B8" w:rsidRDefault="001002CC">
            <w:pPr>
              <w:pStyle w:val="TableParagraph"/>
              <w:spacing w:before="135"/>
              <w:ind w:left="74" w:right="69"/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1133" w:type="dxa"/>
          </w:tcPr>
          <w:p w:rsidR="007408B8" w:rsidRDefault="00F378D6">
            <w:pPr>
              <w:pStyle w:val="TableParagraph"/>
              <w:spacing w:before="135"/>
              <w:ind w:left="74" w:righ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7408B8" w:rsidRDefault="00F378D6">
            <w:pPr>
              <w:pStyle w:val="TableParagraph"/>
              <w:spacing w:before="135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08B8">
        <w:trPr>
          <w:trHeight w:val="551"/>
        </w:trPr>
        <w:tc>
          <w:tcPr>
            <w:tcW w:w="5673" w:type="dxa"/>
          </w:tcPr>
          <w:p w:rsidR="007408B8" w:rsidRDefault="00F378D6">
            <w:pPr>
              <w:pStyle w:val="TableParagraph"/>
              <w:tabs>
                <w:tab w:val="left" w:pos="2450"/>
                <w:tab w:val="left" w:pos="420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Адаптированные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</w:t>
            </w:r>
          </w:p>
          <w:p w:rsidR="007408B8" w:rsidRDefault="00F378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 w:rsidR="001002CC" w:rsidRPr="001002CC">
              <w:rPr>
                <w:sz w:val="24"/>
              </w:rPr>
              <w:t>МАДОУ №1 Сказка»</w:t>
            </w:r>
          </w:p>
        </w:tc>
        <w:tc>
          <w:tcPr>
            <w:tcW w:w="1277" w:type="dxa"/>
          </w:tcPr>
          <w:p w:rsidR="007408B8" w:rsidRDefault="00F378D6">
            <w:pPr>
              <w:pStyle w:val="TableParagraph"/>
              <w:spacing w:before="131"/>
              <w:ind w:left="128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6" w:type="dxa"/>
          </w:tcPr>
          <w:p w:rsidR="007408B8" w:rsidRDefault="001002CC">
            <w:pPr>
              <w:pStyle w:val="TableParagraph"/>
              <w:spacing w:before="131"/>
              <w:ind w:left="74" w:right="69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33" w:type="dxa"/>
          </w:tcPr>
          <w:p w:rsidR="007408B8" w:rsidRDefault="00F378D6">
            <w:pPr>
              <w:pStyle w:val="TableParagraph"/>
              <w:spacing w:before="131"/>
              <w:ind w:left="74" w:righ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7408B8" w:rsidRDefault="00F378D6">
            <w:pPr>
              <w:pStyle w:val="TableParagraph"/>
              <w:spacing w:before="131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08B8">
        <w:trPr>
          <w:trHeight w:val="551"/>
        </w:trPr>
        <w:tc>
          <w:tcPr>
            <w:tcW w:w="5673" w:type="dxa"/>
          </w:tcPr>
          <w:p w:rsidR="007408B8" w:rsidRPr="001002CC" w:rsidRDefault="00F378D6">
            <w:pPr>
              <w:pStyle w:val="TableParagraph"/>
              <w:tabs>
                <w:tab w:val="left" w:pos="2060"/>
                <w:tab w:val="left" w:pos="4154"/>
              </w:tabs>
              <w:spacing w:line="273" w:lineRule="exact"/>
              <w:rPr>
                <w:b/>
                <w:sz w:val="24"/>
              </w:rPr>
            </w:pPr>
            <w:r w:rsidRPr="001002CC">
              <w:rPr>
                <w:b/>
                <w:color w:val="333333"/>
                <w:spacing w:val="-2"/>
                <w:sz w:val="24"/>
              </w:rPr>
              <w:t>Численность</w:t>
            </w:r>
            <w:r w:rsidRPr="001002CC">
              <w:rPr>
                <w:b/>
                <w:color w:val="333333"/>
                <w:sz w:val="24"/>
              </w:rPr>
              <w:tab/>
            </w:r>
            <w:r w:rsidRPr="001002CC">
              <w:rPr>
                <w:b/>
                <w:color w:val="333333"/>
                <w:spacing w:val="-2"/>
                <w:sz w:val="24"/>
              </w:rPr>
              <w:t>обучающихся,</w:t>
            </w:r>
            <w:r w:rsidRPr="001002CC">
              <w:rPr>
                <w:b/>
                <w:color w:val="333333"/>
                <w:sz w:val="24"/>
              </w:rPr>
              <w:tab/>
            </w:r>
            <w:r w:rsidRPr="001002CC">
              <w:rPr>
                <w:b/>
                <w:color w:val="333333"/>
                <w:spacing w:val="-2"/>
                <w:sz w:val="24"/>
              </w:rPr>
              <w:t>являющихся</w:t>
            </w:r>
          </w:p>
          <w:p w:rsidR="007408B8" w:rsidRDefault="00F378D6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1002CC">
              <w:rPr>
                <w:b/>
                <w:color w:val="333333"/>
                <w:sz w:val="24"/>
              </w:rPr>
              <w:t>иностранными</w:t>
            </w:r>
            <w:r w:rsidRPr="001002CC">
              <w:rPr>
                <w:b/>
                <w:color w:val="333333"/>
                <w:spacing w:val="-7"/>
                <w:sz w:val="24"/>
              </w:rPr>
              <w:t xml:space="preserve"> </w:t>
            </w:r>
            <w:r w:rsidRPr="001002CC">
              <w:rPr>
                <w:b/>
                <w:color w:val="333333"/>
                <w:spacing w:val="-2"/>
                <w:sz w:val="24"/>
              </w:rPr>
              <w:t>гражданами</w:t>
            </w:r>
          </w:p>
        </w:tc>
        <w:tc>
          <w:tcPr>
            <w:tcW w:w="4821" w:type="dxa"/>
            <w:gridSpan w:val="4"/>
          </w:tcPr>
          <w:p w:rsidR="007408B8" w:rsidRDefault="001002CC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378D6">
              <w:rPr>
                <w:spacing w:val="-2"/>
                <w:sz w:val="24"/>
              </w:rPr>
              <w:t xml:space="preserve"> человек</w:t>
            </w:r>
          </w:p>
        </w:tc>
      </w:tr>
    </w:tbl>
    <w:p w:rsidR="00F378D6" w:rsidRDefault="00F378D6"/>
    <w:sectPr w:rsidR="00F378D6">
      <w:pgSz w:w="11910" w:h="16840"/>
      <w:pgMar w:top="108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08B8"/>
    <w:rsid w:val="001002CC"/>
    <w:rsid w:val="00214A84"/>
    <w:rsid w:val="004F5E45"/>
    <w:rsid w:val="007408B8"/>
    <w:rsid w:val="008B1740"/>
    <w:rsid w:val="008C052C"/>
    <w:rsid w:val="00F378D6"/>
    <w:rsid w:val="00FD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742B"/>
  <w15:docId w15:val="{53FF3535-40ED-45E6-B4C4-ADA37376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109"/>
      <w:ind w:left="5477"/>
    </w:pPr>
    <w:rPr>
      <w:rFonts w:ascii="Trebuchet MS" w:eastAsia="Trebuchet MS" w:hAnsi="Trebuchet MS" w:cs="Trebuchet MS"/>
      <w:sz w:val="51"/>
      <w:szCs w:val="5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Белоснежка</dc:creator>
  <cp:lastModifiedBy>Батурина Юлия Александровна</cp:lastModifiedBy>
  <cp:revision>2</cp:revision>
  <dcterms:created xsi:type="dcterms:W3CDTF">2025-04-21T09:33:00Z</dcterms:created>
  <dcterms:modified xsi:type="dcterms:W3CDTF">2025-04-21T09:52:00Z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2016</vt:lpwstr>
  </property>
</Properties>
</file>